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28D" w:rsidRPr="00CF1E32" w:rsidRDefault="0079528D" w:rsidP="00A87D45">
      <w:pPr>
        <w:spacing w:after="200"/>
      </w:pPr>
    </w:p>
    <w:tbl>
      <w:tblPr>
        <w:tblpPr w:vertAnchor="page" w:horzAnchor="page" w:tblpX="738" w:tblpY="9016"/>
        <w:tblOverlap w:val="never"/>
        <w:tblW w:w="0" w:type="auto"/>
        <w:tblLayout w:type="fixed"/>
        <w:tblCellMar>
          <w:left w:w="0" w:type="dxa"/>
          <w:right w:w="0" w:type="dxa"/>
        </w:tblCellMar>
        <w:tblLook w:val="0000" w:firstRow="0" w:lastRow="0" w:firstColumn="0" w:lastColumn="0" w:noHBand="0" w:noVBand="0"/>
      </w:tblPr>
      <w:tblGrid>
        <w:gridCol w:w="6678"/>
      </w:tblGrid>
      <w:tr w:rsidR="0079528D" w:rsidRPr="00CF1E32" w:rsidTr="00CF1E32">
        <w:trPr>
          <w:trHeight w:hRule="exact" w:val="349"/>
        </w:trPr>
        <w:tc>
          <w:tcPr>
            <w:tcW w:w="6678" w:type="dxa"/>
            <w:shd w:val="clear" w:color="auto" w:fill="auto"/>
          </w:tcPr>
          <w:p w:rsidR="0079528D" w:rsidRPr="00CF1E32" w:rsidRDefault="0079528D" w:rsidP="00CF1E32">
            <w:pPr>
              <w:pStyle w:val="IntrotextRed"/>
            </w:pPr>
          </w:p>
        </w:tc>
      </w:tr>
      <w:tr w:rsidR="00E13AAA" w:rsidRPr="00E13AAA" w:rsidTr="00CF1E32">
        <w:trPr>
          <w:trHeight w:hRule="exact" w:val="836"/>
        </w:trPr>
        <w:tc>
          <w:tcPr>
            <w:tcW w:w="6678" w:type="dxa"/>
            <w:shd w:val="clear" w:color="auto" w:fill="auto"/>
          </w:tcPr>
          <w:p w:rsidR="00FA717E" w:rsidRPr="00E13AAA" w:rsidRDefault="00302C15" w:rsidP="00CF1E32">
            <w:pPr>
              <w:pStyle w:val="HeadingRed"/>
              <w:rPr>
                <w:color w:val="660066"/>
              </w:rPr>
            </w:pPr>
            <w:r w:rsidRPr="00E13AAA">
              <w:rPr>
                <w:color w:val="660066"/>
              </w:rPr>
              <w:t>Aflastningsstue</w:t>
            </w:r>
          </w:p>
        </w:tc>
      </w:tr>
    </w:tbl>
    <w:p w:rsidR="006F4B44" w:rsidRPr="00CF1E32" w:rsidRDefault="00004830">
      <w:pPr>
        <w:spacing w:after="200"/>
      </w:pPr>
      <w:r w:rsidRPr="00CF1E32">
        <w:br w:type="page"/>
      </w:r>
    </w:p>
    <w:p w:rsidR="00302C15" w:rsidRPr="00E13AAA" w:rsidRDefault="00302C15" w:rsidP="00302C15">
      <w:pPr>
        <w:spacing w:after="200"/>
        <w:rPr>
          <w:rFonts w:ascii="Verdana" w:hAnsi="Verdana"/>
          <w:b/>
          <w:color w:val="660066"/>
          <w:sz w:val="28"/>
          <w:szCs w:val="28"/>
        </w:rPr>
      </w:pPr>
      <w:r w:rsidRPr="00E13AAA">
        <w:rPr>
          <w:rFonts w:ascii="Verdana" w:hAnsi="Verdana"/>
          <w:b/>
          <w:color w:val="660066"/>
          <w:sz w:val="28"/>
          <w:szCs w:val="28"/>
        </w:rPr>
        <w:lastRenderedPageBreak/>
        <w:t>Personalet byder dig velkommen til opholdet her på vores aflastningsstuer.</w:t>
      </w:r>
    </w:p>
    <w:p w:rsidR="00302C15" w:rsidRPr="00302C15" w:rsidRDefault="00302C15" w:rsidP="00302C15">
      <w:pPr>
        <w:rPr>
          <w:sz w:val="24"/>
          <w:szCs w:val="24"/>
        </w:rPr>
      </w:pPr>
      <w:r w:rsidRPr="00302C15">
        <w:rPr>
          <w:sz w:val="24"/>
          <w:szCs w:val="24"/>
        </w:rPr>
        <w:t>Vi håber, du vil befinde dig godt, og vi vil gøre vores bedste for, at du kan få så rar, hyggelig og indholdsrig dagligdag som muligt.</w:t>
      </w:r>
    </w:p>
    <w:p w:rsidR="00302C15" w:rsidRPr="00302C15" w:rsidRDefault="00302C15" w:rsidP="00302C15">
      <w:pPr>
        <w:rPr>
          <w:sz w:val="24"/>
          <w:szCs w:val="24"/>
        </w:rPr>
      </w:pPr>
      <w:r w:rsidRPr="00302C15">
        <w:rPr>
          <w:sz w:val="24"/>
          <w:szCs w:val="24"/>
        </w:rPr>
        <w:t>Vi ser frem til din egen og dine pårørendes medvirken hertil.</w:t>
      </w:r>
    </w:p>
    <w:p w:rsidR="00D403A8" w:rsidRDefault="00D403A8" w:rsidP="00302C15">
      <w:pPr>
        <w:rPr>
          <w:sz w:val="24"/>
          <w:szCs w:val="24"/>
        </w:rPr>
      </w:pPr>
    </w:p>
    <w:p w:rsidR="00302C15" w:rsidRPr="00302C15" w:rsidRDefault="00302C15" w:rsidP="00302C15">
      <w:pPr>
        <w:rPr>
          <w:sz w:val="24"/>
          <w:szCs w:val="24"/>
        </w:rPr>
      </w:pPr>
      <w:r w:rsidRPr="00302C15">
        <w:rPr>
          <w:sz w:val="24"/>
          <w:szCs w:val="24"/>
        </w:rPr>
        <w:t>Du skal under dit ophold her bo i lejlighed nr. ________</w:t>
      </w:r>
    </w:p>
    <w:p w:rsidR="00302C15" w:rsidRDefault="00302C15" w:rsidP="00302C15">
      <w:pPr>
        <w:rPr>
          <w:sz w:val="24"/>
          <w:szCs w:val="24"/>
        </w:rPr>
      </w:pPr>
    </w:p>
    <w:p w:rsidR="00302C15" w:rsidRPr="00302C15" w:rsidRDefault="00302C15" w:rsidP="00302C15">
      <w:pPr>
        <w:rPr>
          <w:sz w:val="24"/>
          <w:szCs w:val="24"/>
        </w:rPr>
      </w:pPr>
      <w:r w:rsidRPr="00302C15">
        <w:rPr>
          <w:sz w:val="24"/>
          <w:szCs w:val="24"/>
        </w:rPr>
        <w:t>Adressen er: Kornvej 40, 4780 Stege</w:t>
      </w:r>
      <w:r>
        <w:rPr>
          <w:sz w:val="24"/>
          <w:szCs w:val="24"/>
        </w:rPr>
        <w:t>, telefon 55 36 46 16</w:t>
      </w:r>
    </w:p>
    <w:p w:rsidR="00302C15" w:rsidRPr="006848F7" w:rsidRDefault="00302C15" w:rsidP="006848F7">
      <w:pPr>
        <w:spacing w:after="200"/>
        <w:rPr>
          <w:sz w:val="24"/>
          <w:szCs w:val="24"/>
        </w:rPr>
      </w:pPr>
    </w:p>
    <w:p w:rsidR="00302C15" w:rsidRPr="00E13AAA" w:rsidRDefault="00D403A8" w:rsidP="00302C15">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t>Hverdagen</w:t>
      </w:r>
    </w:p>
    <w:p w:rsidR="00302C15" w:rsidRPr="00302C15" w:rsidRDefault="00302C15" w:rsidP="00302C15">
      <w:pPr>
        <w:numPr>
          <w:ilvl w:val="0"/>
          <w:numId w:val="6"/>
        </w:numPr>
        <w:spacing w:line="240" w:lineRule="auto"/>
        <w:rPr>
          <w:sz w:val="24"/>
          <w:szCs w:val="24"/>
        </w:rPr>
      </w:pPr>
      <w:r w:rsidRPr="00302C15">
        <w:rPr>
          <w:sz w:val="24"/>
          <w:szCs w:val="24"/>
        </w:rPr>
        <w:t>Vi tilbyder en hverdag, hvor der lægges vægt på et hjemligt miljø, fællesskab og den enkeltes individuelle behov og ønsker.</w:t>
      </w:r>
    </w:p>
    <w:p w:rsidR="00302C15" w:rsidRPr="00302C15" w:rsidRDefault="00302C15" w:rsidP="00302C15">
      <w:pPr>
        <w:numPr>
          <w:ilvl w:val="0"/>
          <w:numId w:val="6"/>
        </w:numPr>
        <w:spacing w:line="240" w:lineRule="auto"/>
        <w:rPr>
          <w:sz w:val="24"/>
          <w:szCs w:val="24"/>
        </w:rPr>
      </w:pPr>
      <w:r w:rsidRPr="00302C15">
        <w:rPr>
          <w:sz w:val="24"/>
          <w:szCs w:val="24"/>
        </w:rPr>
        <w:t>I samværet med dig tager vi udgangspunkt i din livshistorie.</w:t>
      </w:r>
    </w:p>
    <w:p w:rsidR="00302C15" w:rsidRPr="00302C15" w:rsidRDefault="00302C15" w:rsidP="00302C15">
      <w:pPr>
        <w:numPr>
          <w:ilvl w:val="0"/>
          <w:numId w:val="6"/>
        </w:numPr>
        <w:spacing w:line="240" w:lineRule="auto"/>
        <w:rPr>
          <w:sz w:val="24"/>
          <w:szCs w:val="24"/>
        </w:rPr>
      </w:pPr>
      <w:r w:rsidRPr="00302C15">
        <w:rPr>
          <w:sz w:val="24"/>
          <w:szCs w:val="24"/>
        </w:rPr>
        <w:t>Vi møder dig, dér hvor du er – lægger vægt på at forstå dig og sætter dig i stand til at få størst muligt udbytte af dine ressourcer og forblive et selvstændigt menneske så længe som muligt.</w:t>
      </w:r>
    </w:p>
    <w:p w:rsidR="00302C15" w:rsidRPr="00302C15" w:rsidRDefault="00302C15" w:rsidP="00302C15">
      <w:pPr>
        <w:numPr>
          <w:ilvl w:val="0"/>
          <w:numId w:val="6"/>
        </w:numPr>
        <w:spacing w:line="240" w:lineRule="auto"/>
        <w:rPr>
          <w:sz w:val="24"/>
          <w:szCs w:val="24"/>
        </w:rPr>
      </w:pPr>
      <w:r w:rsidRPr="00302C15">
        <w:rPr>
          <w:sz w:val="24"/>
          <w:szCs w:val="24"/>
        </w:rPr>
        <w:t xml:space="preserve">Vi lægger vægt på godt samarbejde med pårørende. Vi forventer, at de pårørende deltager aktivt i jeres hverdagsliv og arrangementer. </w:t>
      </w:r>
    </w:p>
    <w:p w:rsidR="00302C15" w:rsidRPr="00302C15" w:rsidRDefault="00302C15" w:rsidP="00302C15">
      <w:pPr>
        <w:numPr>
          <w:ilvl w:val="0"/>
          <w:numId w:val="6"/>
        </w:numPr>
        <w:spacing w:line="240" w:lineRule="auto"/>
        <w:rPr>
          <w:sz w:val="24"/>
          <w:szCs w:val="24"/>
        </w:rPr>
      </w:pPr>
      <w:r w:rsidRPr="00302C15">
        <w:rPr>
          <w:sz w:val="24"/>
          <w:szCs w:val="24"/>
        </w:rPr>
        <w:t>Beboere, pårørende og personale forventes at tage aktivt del i planlægningen af det daglige liv med hverdagens aktiviteter, samt at skabe traditioner for et godt fælles miljø.</w:t>
      </w:r>
    </w:p>
    <w:p w:rsidR="00503600" w:rsidRPr="00503600" w:rsidRDefault="00503600" w:rsidP="00503600">
      <w:pPr>
        <w:spacing w:after="200"/>
        <w:rPr>
          <w:sz w:val="24"/>
          <w:szCs w:val="24"/>
        </w:rPr>
      </w:pPr>
    </w:p>
    <w:p w:rsidR="00503600" w:rsidRDefault="00503600">
      <w:pPr>
        <w:spacing w:after="200"/>
        <w:rPr>
          <w:sz w:val="24"/>
          <w:szCs w:val="24"/>
        </w:rPr>
      </w:pPr>
      <w:r>
        <w:rPr>
          <w:sz w:val="24"/>
          <w:szCs w:val="24"/>
        </w:rPr>
        <w:br w:type="page"/>
      </w:r>
    </w:p>
    <w:p w:rsidR="00302C15" w:rsidRPr="00E13AAA" w:rsidRDefault="00302C15" w:rsidP="00302C15">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lastRenderedPageBreak/>
        <w:t>Opholdet i aflastnings</w:t>
      </w:r>
      <w:r w:rsidR="007550F2">
        <w:rPr>
          <w:rFonts w:ascii="Verdana" w:eastAsiaTheme="minorHAnsi" w:hAnsi="Verdana" w:cstheme="minorBidi"/>
          <w:bCs w:val="0"/>
          <w:caps w:val="0"/>
          <w:color w:val="660066"/>
          <w:sz w:val="28"/>
        </w:rPr>
        <w:t>stue</w:t>
      </w:r>
    </w:p>
    <w:p w:rsidR="00302C15" w:rsidRPr="00302C15" w:rsidRDefault="00302C15" w:rsidP="00302C15">
      <w:pPr>
        <w:rPr>
          <w:sz w:val="24"/>
          <w:szCs w:val="24"/>
        </w:rPr>
      </w:pPr>
      <w:r w:rsidRPr="00302C15">
        <w:rPr>
          <w:sz w:val="24"/>
          <w:szCs w:val="24"/>
        </w:rPr>
        <w:t>På alle aflastningsstuer bor du alene. Aflastningsstuerne er alle møbleret med el-seng, sengebord, bord, lænestol og to spisestuestole samt TV.</w:t>
      </w:r>
    </w:p>
    <w:p w:rsidR="00302C15" w:rsidRDefault="00302C15" w:rsidP="006848F7">
      <w:pPr>
        <w:rPr>
          <w:sz w:val="24"/>
          <w:szCs w:val="24"/>
        </w:rPr>
      </w:pPr>
    </w:p>
    <w:p w:rsidR="006848F7" w:rsidRPr="006848F7" w:rsidRDefault="006848F7" w:rsidP="006848F7">
      <w:pPr>
        <w:rPr>
          <w:sz w:val="24"/>
          <w:szCs w:val="24"/>
        </w:rPr>
      </w:pPr>
    </w:p>
    <w:p w:rsidR="00302C15" w:rsidRPr="00E13AAA" w:rsidRDefault="00302C15" w:rsidP="00302C15">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t>Pårørende</w:t>
      </w:r>
    </w:p>
    <w:p w:rsidR="00302C15" w:rsidRPr="00302C15" w:rsidRDefault="00302C15" w:rsidP="00302C15">
      <w:pPr>
        <w:rPr>
          <w:sz w:val="24"/>
          <w:szCs w:val="24"/>
        </w:rPr>
      </w:pPr>
      <w:r w:rsidRPr="00302C15">
        <w:rPr>
          <w:sz w:val="24"/>
          <w:szCs w:val="24"/>
        </w:rPr>
        <w:t>Det forventes at én af de pårørende er plejepersonalets kontakt til familien.</w:t>
      </w:r>
    </w:p>
    <w:p w:rsidR="00302C15" w:rsidRPr="00302C15" w:rsidRDefault="00302C15" w:rsidP="00302C15">
      <w:pPr>
        <w:rPr>
          <w:sz w:val="24"/>
          <w:szCs w:val="24"/>
        </w:rPr>
      </w:pPr>
      <w:r w:rsidRPr="00302C15">
        <w:rPr>
          <w:sz w:val="24"/>
          <w:szCs w:val="24"/>
        </w:rPr>
        <w:t>Pårørende er altid velkomne og mulighed at deltage i det daglige liv eksempelvis gå ture, deltage i aktiviteter mv. Pårørende, der ønsker det, kan spise med mod betaling. Maden skal helst bestilles dagen før. Der kan købes kaffe og te. Der er mulighed for at bestille lagkage, kringle eller andet mod betaling.</w:t>
      </w:r>
    </w:p>
    <w:p w:rsidR="00302C15" w:rsidRPr="00302C15" w:rsidRDefault="00302C15" w:rsidP="00302C15">
      <w:pPr>
        <w:rPr>
          <w:sz w:val="24"/>
          <w:szCs w:val="24"/>
        </w:rPr>
      </w:pPr>
      <w:r w:rsidRPr="00302C15">
        <w:rPr>
          <w:sz w:val="24"/>
          <w:szCs w:val="24"/>
        </w:rPr>
        <w:t>Generelt er der ikke besøgstid, men vi henstiller dog til ingen besøgende efter kl. 22.00 af hensyn til husets øvrige beboere.</w:t>
      </w:r>
    </w:p>
    <w:p w:rsidR="00302C15" w:rsidRDefault="00302C15" w:rsidP="00302C15">
      <w:pPr>
        <w:rPr>
          <w:sz w:val="24"/>
          <w:szCs w:val="24"/>
        </w:rPr>
      </w:pPr>
    </w:p>
    <w:p w:rsidR="006848F7" w:rsidRPr="006848F7" w:rsidRDefault="006848F7" w:rsidP="00302C15">
      <w:pPr>
        <w:rPr>
          <w:sz w:val="24"/>
          <w:szCs w:val="24"/>
        </w:rPr>
      </w:pPr>
    </w:p>
    <w:p w:rsidR="00302C15" w:rsidRPr="00E13AAA" w:rsidRDefault="00302C15" w:rsidP="00302C15">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t>Medicin</w:t>
      </w:r>
    </w:p>
    <w:p w:rsidR="00302C15" w:rsidRPr="00302C15" w:rsidRDefault="00302C15" w:rsidP="00302C15">
      <w:pPr>
        <w:rPr>
          <w:sz w:val="24"/>
          <w:szCs w:val="24"/>
        </w:rPr>
      </w:pPr>
      <w:r w:rsidRPr="00302C15">
        <w:rPr>
          <w:sz w:val="24"/>
          <w:szCs w:val="24"/>
        </w:rPr>
        <w:t xml:space="preserve">Medicin ordineres og bestilles (også håndkøbsmedicin) via lægen. Det er uddannet personale, der hjælper med at dosere medicin, hvis der er behov for det. Vi vil i disse tilfælde tillade os at købe doseringsæsker, som du dog selv skal betale, eller bestille medicinen i færdigpakkede dispenseringsposer fra apoteket. </w:t>
      </w:r>
    </w:p>
    <w:p w:rsidR="00302C15" w:rsidRPr="00302C15" w:rsidRDefault="00302C15" w:rsidP="00302C15">
      <w:pPr>
        <w:rPr>
          <w:sz w:val="24"/>
          <w:szCs w:val="24"/>
        </w:rPr>
      </w:pPr>
      <w:r w:rsidRPr="00302C15">
        <w:rPr>
          <w:sz w:val="24"/>
          <w:szCs w:val="24"/>
        </w:rPr>
        <w:t>Udgiften til medicin afregner du selv med Stege Apotek. Regningen kan efter aftale sendes direkte til din bank eller til dine pårørende. Stege Apotek udbringer medicinen mod vederlag. Udgift til akut medicinlevering afholdes af dig.</w:t>
      </w:r>
    </w:p>
    <w:p w:rsidR="00302C15" w:rsidRPr="00302C15" w:rsidRDefault="00302C15" w:rsidP="00302C15">
      <w:pPr>
        <w:rPr>
          <w:sz w:val="24"/>
          <w:szCs w:val="24"/>
        </w:rPr>
      </w:pPr>
      <w:r w:rsidRPr="00302C15">
        <w:rPr>
          <w:sz w:val="24"/>
          <w:szCs w:val="24"/>
        </w:rPr>
        <w:t>Hvis dine pårørende ønsker at styre din medicin, kan vi ikke påtage os at hjælpe dig med medicinen.</w:t>
      </w:r>
    </w:p>
    <w:p w:rsidR="00302C15" w:rsidRPr="00E13AAA" w:rsidRDefault="00302C15" w:rsidP="00302C15">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lastRenderedPageBreak/>
        <w:t>Betaling for opholdet på aflastningsstue</w:t>
      </w:r>
    </w:p>
    <w:p w:rsidR="00302C15" w:rsidRPr="006848F7" w:rsidRDefault="00302C15" w:rsidP="00302C15">
      <w:pPr>
        <w:rPr>
          <w:sz w:val="24"/>
          <w:szCs w:val="24"/>
        </w:rPr>
      </w:pPr>
      <w:r w:rsidRPr="006848F7">
        <w:rPr>
          <w:sz w:val="24"/>
          <w:szCs w:val="24"/>
        </w:rPr>
        <w:t>Du skal betale for dit ophold på en af vores aflastningsstuer</w:t>
      </w:r>
    </w:p>
    <w:p w:rsidR="00302C15" w:rsidRPr="006848F7" w:rsidRDefault="00302C15" w:rsidP="00302C15">
      <w:pPr>
        <w:rPr>
          <w:sz w:val="24"/>
          <w:szCs w:val="24"/>
        </w:rPr>
      </w:pPr>
      <w:r w:rsidRPr="006848F7">
        <w:rPr>
          <w:sz w:val="24"/>
          <w:szCs w:val="24"/>
        </w:rPr>
        <w:t>Det koster 128,26 kr. pr. døgn i 2015.</w:t>
      </w:r>
    </w:p>
    <w:p w:rsidR="00302C15" w:rsidRPr="006848F7" w:rsidRDefault="00302C15" w:rsidP="00302C15">
      <w:pPr>
        <w:rPr>
          <w:sz w:val="24"/>
          <w:szCs w:val="24"/>
        </w:rPr>
      </w:pPr>
      <w:r w:rsidRPr="006848F7">
        <w:rPr>
          <w:sz w:val="24"/>
          <w:szCs w:val="24"/>
        </w:rPr>
        <w:t>Det dækker mad, vask af dit eget tøj, leje og vask af sengelinned, håndklæder, rengøringsprodukter, affaldsposer samt toiletpapir.</w:t>
      </w:r>
    </w:p>
    <w:p w:rsidR="00302C15" w:rsidRDefault="00302C15" w:rsidP="00302C15">
      <w:pPr>
        <w:rPr>
          <w:sz w:val="24"/>
          <w:szCs w:val="24"/>
        </w:rPr>
      </w:pPr>
    </w:p>
    <w:p w:rsidR="006848F7" w:rsidRPr="006848F7" w:rsidRDefault="006848F7" w:rsidP="00302C15">
      <w:pPr>
        <w:rPr>
          <w:sz w:val="24"/>
          <w:szCs w:val="24"/>
        </w:rPr>
      </w:pPr>
    </w:p>
    <w:p w:rsidR="00302C15" w:rsidRPr="00E13AAA" w:rsidRDefault="00302C15" w:rsidP="00302C15">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t>Hjælpemidler og personlige hjælpemidler</w:t>
      </w:r>
    </w:p>
    <w:p w:rsidR="00302C15" w:rsidRPr="006848F7" w:rsidRDefault="00302C15" w:rsidP="00302C15">
      <w:pPr>
        <w:rPr>
          <w:sz w:val="24"/>
          <w:szCs w:val="24"/>
        </w:rPr>
      </w:pPr>
      <w:r w:rsidRPr="006848F7">
        <w:rPr>
          <w:sz w:val="24"/>
          <w:szCs w:val="24"/>
        </w:rPr>
        <w:t xml:space="preserve">Hvis du er bevilliget kørestol eller rollator/gangstativ, bedes du medbringe dem til brug under opholdet her. Alle personlige hjælpemidler (bleer, katetre, urinposer og </w:t>
      </w:r>
      <w:proofErr w:type="spellStart"/>
      <w:r w:rsidRPr="006848F7">
        <w:rPr>
          <w:sz w:val="24"/>
          <w:szCs w:val="24"/>
        </w:rPr>
        <w:t>stomivarer</w:t>
      </w:r>
      <w:proofErr w:type="spellEnd"/>
      <w:r w:rsidRPr="006848F7">
        <w:rPr>
          <w:sz w:val="24"/>
          <w:szCs w:val="24"/>
        </w:rPr>
        <w:t>) bedes ligeledes medbragt hjemmefra. Personalet vil være behjælpelige med at få bestilt nyt under opholdet.</w:t>
      </w:r>
    </w:p>
    <w:p w:rsidR="00302C15" w:rsidRDefault="00302C15" w:rsidP="00302C15">
      <w:pPr>
        <w:rPr>
          <w:sz w:val="24"/>
          <w:szCs w:val="24"/>
        </w:rPr>
      </w:pPr>
    </w:p>
    <w:p w:rsidR="006848F7" w:rsidRPr="006848F7" w:rsidRDefault="006848F7" w:rsidP="00302C15">
      <w:pPr>
        <w:rPr>
          <w:sz w:val="24"/>
          <w:szCs w:val="24"/>
        </w:rPr>
      </w:pPr>
    </w:p>
    <w:p w:rsidR="00302C15" w:rsidRPr="00E13AAA" w:rsidRDefault="00302C15" w:rsidP="00302C15">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t>Forsikring</w:t>
      </w:r>
    </w:p>
    <w:p w:rsidR="00302C15" w:rsidRPr="006848F7" w:rsidRDefault="00302C15" w:rsidP="00302C15">
      <w:pPr>
        <w:rPr>
          <w:sz w:val="24"/>
          <w:szCs w:val="24"/>
        </w:rPr>
      </w:pPr>
      <w:r w:rsidRPr="006848F7">
        <w:rPr>
          <w:sz w:val="24"/>
          <w:szCs w:val="24"/>
        </w:rPr>
        <w:t>Det er borgerens egen forsikring, der er gældende under opholdet. Bortkomne effekter eller skader ved hændeligt uheld, kan ikke forventes erstattet. Vask af uldtøj eller andet sart vasketøj foretages ikke. Forsvundne effekter anmeldes til eget forsikringsselskab og til politiet.</w:t>
      </w:r>
    </w:p>
    <w:p w:rsidR="00302C15" w:rsidRDefault="00302C15" w:rsidP="00302C15">
      <w:pPr>
        <w:rPr>
          <w:sz w:val="24"/>
          <w:szCs w:val="24"/>
        </w:rPr>
      </w:pPr>
    </w:p>
    <w:p w:rsidR="006848F7" w:rsidRPr="006848F7" w:rsidRDefault="006848F7" w:rsidP="00302C15">
      <w:pPr>
        <w:rPr>
          <w:sz w:val="24"/>
          <w:szCs w:val="24"/>
        </w:rPr>
      </w:pPr>
    </w:p>
    <w:p w:rsidR="00302C15" w:rsidRPr="00E13AAA" w:rsidRDefault="00302C15" w:rsidP="00302C15">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t>Fodpleje</w:t>
      </w:r>
    </w:p>
    <w:p w:rsidR="006848F7" w:rsidRPr="006848F7" w:rsidRDefault="00302C15" w:rsidP="006848F7">
      <w:pPr>
        <w:rPr>
          <w:sz w:val="24"/>
          <w:szCs w:val="24"/>
        </w:rPr>
      </w:pPr>
      <w:r w:rsidRPr="006848F7">
        <w:rPr>
          <w:sz w:val="24"/>
          <w:szCs w:val="24"/>
        </w:rPr>
        <w:t>Ofte vil det være nødvendigt at henvise dig til en fodterapeut.  Der kommer en fodterapeut fast på Centeret. Det er dog, frivilligt hvilken terapeut, du vil benytte. Behandlingen afregnes med terapeuten efter endt behandling. Personalet vil være behjælpeligt med at ringe til den terapeut, du må ønske. Der kan søges kommunalt tilskud</w:t>
      </w:r>
    </w:p>
    <w:p w:rsidR="006848F7" w:rsidRPr="00E13AAA" w:rsidRDefault="006848F7" w:rsidP="006848F7">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lastRenderedPageBreak/>
        <w:t>Læge</w:t>
      </w:r>
    </w:p>
    <w:p w:rsidR="006848F7" w:rsidRDefault="006848F7" w:rsidP="006848F7">
      <w:pPr>
        <w:rPr>
          <w:sz w:val="24"/>
          <w:szCs w:val="24"/>
        </w:rPr>
      </w:pPr>
      <w:r w:rsidRPr="006848F7">
        <w:rPr>
          <w:sz w:val="24"/>
          <w:szCs w:val="24"/>
        </w:rPr>
        <w:t>Du er frit stillet i valg af læge. Du vil sædvanligvis beholde den læge, du allerede har, hvis lægen er fra Vordingborg Kommune.</w:t>
      </w:r>
    </w:p>
    <w:p w:rsidR="006848F7" w:rsidRDefault="006848F7" w:rsidP="006848F7">
      <w:pPr>
        <w:rPr>
          <w:sz w:val="24"/>
          <w:szCs w:val="24"/>
        </w:rPr>
      </w:pPr>
    </w:p>
    <w:p w:rsidR="006848F7" w:rsidRPr="006848F7" w:rsidRDefault="006848F7" w:rsidP="006848F7">
      <w:pPr>
        <w:rPr>
          <w:sz w:val="24"/>
          <w:szCs w:val="24"/>
        </w:rPr>
      </w:pPr>
    </w:p>
    <w:p w:rsidR="006848F7" w:rsidRPr="00E13AAA" w:rsidRDefault="006848F7" w:rsidP="006848F7">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t>Rygning og åben ild</w:t>
      </w:r>
    </w:p>
    <w:p w:rsidR="006848F7" w:rsidRPr="006848F7" w:rsidRDefault="006848F7" w:rsidP="006848F7">
      <w:pPr>
        <w:rPr>
          <w:sz w:val="24"/>
          <w:szCs w:val="24"/>
        </w:rPr>
      </w:pPr>
      <w:r w:rsidRPr="006848F7">
        <w:rPr>
          <w:sz w:val="24"/>
          <w:szCs w:val="24"/>
        </w:rPr>
        <w:t>Der må kun anvendes fyrfadslys i dertil indrettet stager, og kun under opsyn. Ang. rygning henvises til rygeloven om rygning på offentlige steder. Der må ikke ryges på fællesarealer, og personalet må ikke arbejde i røgfyldte lokaler ifølge Vordingborg Kommunes rygepolitik.</w:t>
      </w:r>
    </w:p>
    <w:p w:rsidR="006848F7" w:rsidRPr="006848F7" w:rsidRDefault="006848F7" w:rsidP="006848F7">
      <w:pPr>
        <w:rPr>
          <w:sz w:val="24"/>
          <w:szCs w:val="24"/>
        </w:rPr>
      </w:pPr>
      <w:r w:rsidRPr="006848F7">
        <w:rPr>
          <w:sz w:val="24"/>
          <w:szCs w:val="24"/>
        </w:rPr>
        <w:t>Du må ryge i din egen bolig eller udenfor.</w:t>
      </w:r>
    </w:p>
    <w:p w:rsidR="006848F7" w:rsidRDefault="006848F7" w:rsidP="006848F7">
      <w:pPr>
        <w:rPr>
          <w:sz w:val="24"/>
          <w:szCs w:val="24"/>
        </w:rPr>
      </w:pPr>
    </w:p>
    <w:p w:rsidR="006848F7" w:rsidRPr="006848F7" w:rsidRDefault="006848F7" w:rsidP="006848F7">
      <w:pPr>
        <w:rPr>
          <w:sz w:val="24"/>
          <w:szCs w:val="24"/>
        </w:rPr>
      </w:pPr>
    </w:p>
    <w:p w:rsidR="006848F7" w:rsidRPr="00E13AAA" w:rsidRDefault="006848F7" w:rsidP="006848F7">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t>Frisør</w:t>
      </w:r>
    </w:p>
    <w:p w:rsidR="006848F7" w:rsidRPr="006848F7" w:rsidRDefault="006848F7" w:rsidP="006848F7">
      <w:pPr>
        <w:rPr>
          <w:sz w:val="24"/>
          <w:szCs w:val="24"/>
        </w:rPr>
      </w:pPr>
      <w:r w:rsidRPr="006848F7">
        <w:rPr>
          <w:sz w:val="24"/>
          <w:szCs w:val="24"/>
        </w:rPr>
        <w:t>Frisøren kommer på Centeret. Datoerne står på opslagstavlen ved caféen.</w:t>
      </w:r>
    </w:p>
    <w:p w:rsidR="006848F7" w:rsidRDefault="006848F7" w:rsidP="006848F7">
      <w:pPr>
        <w:rPr>
          <w:sz w:val="24"/>
          <w:szCs w:val="24"/>
        </w:rPr>
      </w:pPr>
      <w:r w:rsidRPr="006848F7">
        <w:rPr>
          <w:sz w:val="24"/>
          <w:szCs w:val="24"/>
        </w:rPr>
        <w:t>Skriv dit navn på sedlen, eller bed personalet om det, såfremt du ønsker behandling. Du kan naturligvis frit vælge frisør. Du afregner med frisøren efter endt behandling.</w:t>
      </w:r>
    </w:p>
    <w:p w:rsidR="006848F7" w:rsidRDefault="006848F7" w:rsidP="006848F7">
      <w:pPr>
        <w:rPr>
          <w:sz w:val="24"/>
          <w:szCs w:val="24"/>
        </w:rPr>
      </w:pPr>
    </w:p>
    <w:p w:rsidR="006848F7" w:rsidRPr="006848F7" w:rsidRDefault="006848F7" w:rsidP="006848F7">
      <w:pPr>
        <w:rPr>
          <w:sz w:val="24"/>
          <w:szCs w:val="24"/>
        </w:rPr>
      </w:pPr>
    </w:p>
    <w:p w:rsidR="006848F7" w:rsidRPr="00E13AAA" w:rsidRDefault="006848F7" w:rsidP="006848F7">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t>Daglige fornødenheder</w:t>
      </w:r>
    </w:p>
    <w:p w:rsidR="006848F7" w:rsidRPr="006848F7" w:rsidRDefault="006848F7" w:rsidP="006848F7">
      <w:pPr>
        <w:rPr>
          <w:sz w:val="24"/>
          <w:szCs w:val="24"/>
        </w:rPr>
      </w:pPr>
      <w:r w:rsidRPr="006848F7">
        <w:rPr>
          <w:sz w:val="24"/>
          <w:szCs w:val="24"/>
        </w:rPr>
        <w:t>På centret er det muligt købes de mest almindelige daglige fornødenheder, som f.eks. toiletartikler. Det er muligt at købe slik/chokolade, men ikke cigaretter og spiritus.</w:t>
      </w:r>
    </w:p>
    <w:p w:rsidR="006848F7" w:rsidRPr="006848F7" w:rsidRDefault="006848F7" w:rsidP="006848F7">
      <w:pPr>
        <w:rPr>
          <w:sz w:val="24"/>
          <w:szCs w:val="24"/>
        </w:rPr>
      </w:pPr>
      <w:r w:rsidRPr="006848F7">
        <w:rPr>
          <w:sz w:val="24"/>
          <w:szCs w:val="24"/>
        </w:rPr>
        <w:t>Du skal selv medbringe engangsvaskeklude – kan købes på centeret</w:t>
      </w:r>
    </w:p>
    <w:p w:rsidR="006848F7" w:rsidRDefault="006848F7">
      <w:pPr>
        <w:spacing w:after="200"/>
        <w:rPr>
          <w:rFonts w:ascii="Verdana" w:hAnsi="Verdana"/>
          <w:b/>
          <w:sz w:val="28"/>
          <w:szCs w:val="28"/>
        </w:rPr>
      </w:pPr>
      <w:r>
        <w:rPr>
          <w:rFonts w:ascii="Verdana" w:hAnsi="Verdana"/>
          <w:bCs/>
          <w:caps/>
          <w:sz w:val="28"/>
        </w:rPr>
        <w:br w:type="page"/>
      </w:r>
    </w:p>
    <w:p w:rsidR="006848F7" w:rsidRPr="007550F2" w:rsidRDefault="006848F7" w:rsidP="006848F7">
      <w:pPr>
        <w:pStyle w:val="Overskrift1"/>
        <w:rPr>
          <w:rFonts w:ascii="Verdana" w:eastAsiaTheme="minorHAnsi" w:hAnsi="Verdana" w:cstheme="minorBidi"/>
          <w:bCs w:val="0"/>
          <w:caps w:val="0"/>
          <w:color w:val="660066"/>
          <w:sz w:val="28"/>
        </w:rPr>
      </w:pPr>
      <w:r w:rsidRPr="007550F2">
        <w:rPr>
          <w:rFonts w:ascii="Verdana" w:eastAsiaTheme="minorHAnsi" w:hAnsi="Verdana" w:cstheme="minorBidi"/>
          <w:bCs w:val="0"/>
          <w:caps w:val="0"/>
          <w:color w:val="660066"/>
          <w:sz w:val="28"/>
        </w:rPr>
        <w:lastRenderedPageBreak/>
        <w:t>Du bedes medbringe</w:t>
      </w:r>
    </w:p>
    <w:p w:rsidR="006848F7" w:rsidRPr="006848F7" w:rsidRDefault="006848F7" w:rsidP="006848F7">
      <w:pPr>
        <w:pStyle w:val="Listeafsnit"/>
        <w:numPr>
          <w:ilvl w:val="0"/>
          <w:numId w:val="8"/>
        </w:numPr>
        <w:rPr>
          <w:sz w:val="24"/>
          <w:szCs w:val="24"/>
        </w:rPr>
      </w:pPr>
      <w:r w:rsidRPr="006848F7">
        <w:rPr>
          <w:sz w:val="24"/>
          <w:szCs w:val="24"/>
        </w:rPr>
        <w:t>Behageligt tøj og sko, der er gode at gå i. Tøjet må meget gerne være mærket med navn. Skoene skal sidde godt fast på fødderne, så du kan bruge dem, når du skal træne.</w:t>
      </w:r>
    </w:p>
    <w:p w:rsidR="006848F7" w:rsidRPr="006848F7" w:rsidRDefault="006848F7" w:rsidP="006848F7">
      <w:pPr>
        <w:pStyle w:val="Listeafsnit"/>
        <w:numPr>
          <w:ilvl w:val="0"/>
          <w:numId w:val="8"/>
        </w:numPr>
        <w:rPr>
          <w:sz w:val="24"/>
          <w:szCs w:val="24"/>
        </w:rPr>
      </w:pPr>
      <w:r w:rsidRPr="006848F7">
        <w:rPr>
          <w:sz w:val="24"/>
          <w:szCs w:val="24"/>
        </w:rPr>
        <w:t>Medicin og doseringsæsker/dosispakninger</w:t>
      </w:r>
    </w:p>
    <w:p w:rsidR="006848F7" w:rsidRPr="006848F7" w:rsidRDefault="006848F7" w:rsidP="006848F7">
      <w:pPr>
        <w:pStyle w:val="Listeafsnit"/>
        <w:numPr>
          <w:ilvl w:val="0"/>
          <w:numId w:val="8"/>
        </w:numPr>
        <w:rPr>
          <w:sz w:val="24"/>
          <w:szCs w:val="24"/>
        </w:rPr>
      </w:pPr>
      <w:r w:rsidRPr="006848F7">
        <w:rPr>
          <w:sz w:val="24"/>
          <w:szCs w:val="24"/>
        </w:rPr>
        <w:t xml:space="preserve">Diverse personlige toiletartikler – shampoo, badesæbe, </w:t>
      </w:r>
      <w:proofErr w:type="gramStart"/>
      <w:r w:rsidRPr="006848F7">
        <w:rPr>
          <w:sz w:val="24"/>
          <w:szCs w:val="24"/>
        </w:rPr>
        <w:t>hudlotion</w:t>
      </w:r>
      <w:proofErr w:type="gramEnd"/>
      <w:r w:rsidRPr="006848F7">
        <w:rPr>
          <w:sz w:val="24"/>
          <w:szCs w:val="24"/>
        </w:rPr>
        <w:t>. Hvis muligt parfumefrit og svanemærket. Tandbørste og tandpasta. Barbermaskine. Neglesaks og – fil, termometer (gerne digitalt), vatpinde mv.</w:t>
      </w:r>
    </w:p>
    <w:p w:rsidR="006848F7" w:rsidRPr="006848F7" w:rsidRDefault="006848F7" w:rsidP="006848F7">
      <w:pPr>
        <w:pStyle w:val="Listeafsnit"/>
        <w:numPr>
          <w:ilvl w:val="0"/>
          <w:numId w:val="8"/>
        </w:numPr>
        <w:rPr>
          <w:sz w:val="24"/>
          <w:szCs w:val="24"/>
        </w:rPr>
      </w:pPr>
      <w:r w:rsidRPr="006848F7">
        <w:rPr>
          <w:sz w:val="24"/>
          <w:szCs w:val="24"/>
        </w:rPr>
        <w:t>Dyne og hovedpude – gerne mærket med navn.</w:t>
      </w:r>
    </w:p>
    <w:p w:rsidR="006848F7" w:rsidRDefault="006848F7" w:rsidP="006848F7">
      <w:pPr>
        <w:pStyle w:val="Overskrift1"/>
        <w:rPr>
          <w:rFonts w:eastAsiaTheme="minorHAnsi" w:cstheme="minorBidi"/>
          <w:b w:val="0"/>
          <w:bCs w:val="0"/>
          <w:caps w:val="0"/>
          <w:sz w:val="24"/>
          <w:szCs w:val="24"/>
        </w:rPr>
      </w:pPr>
    </w:p>
    <w:p w:rsidR="006848F7" w:rsidRPr="00D403A8" w:rsidRDefault="006848F7" w:rsidP="00D403A8">
      <w:pPr>
        <w:pStyle w:val="Overskrift1"/>
        <w:rPr>
          <w:rFonts w:eastAsiaTheme="minorHAnsi" w:cstheme="minorBidi"/>
          <w:b w:val="0"/>
          <w:bCs w:val="0"/>
          <w:caps w:val="0"/>
          <w:sz w:val="24"/>
          <w:szCs w:val="24"/>
        </w:rPr>
      </w:pPr>
    </w:p>
    <w:p w:rsidR="006848F7" w:rsidRPr="00E13AAA" w:rsidRDefault="00D403A8" w:rsidP="006848F7">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t>Arrangementer</w:t>
      </w:r>
    </w:p>
    <w:p w:rsidR="006848F7" w:rsidRPr="006848F7" w:rsidRDefault="006848F7" w:rsidP="006848F7">
      <w:pPr>
        <w:rPr>
          <w:sz w:val="24"/>
          <w:szCs w:val="24"/>
        </w:rPr>
      </w:pPr>
      <w:r w:rsidRPr="006848F7">
        <w:rPr>
          <w:sz w:val="24"/>
          <w:szCs w:val="24"/>
        </w:rPr>
        <w:t>Når du er på en af vores aflastningsstuer er du meget velkommen til at deltage i de forskellige arrangementer, der er på centeret. Det er for det meste gratis, men en tur i ”Fredes Bus” og bankospil koster lidt.</w:t>
      </w:r>
    </w:p>
    <w:p w:rsidR="006848F7" w:rsidRDefault="006848F7" w:rsidP="006848F7">
      <w:pPr>
        <w:pStyle w:val="Overskrift1"/>
        <w:rPr>
          <w:rFonts w:eastAsiaTheme="minorHAnsi" w:cstheme="minorBidi"/>
          <w:b w:val="0"/>
          <w:bCs w:val="0"/>
          <w:caps w:val="0"/>
          <w:sz w:val="24"/>
          <w:szCs w:val="24"/>
        </w:rPr>
      </w:pPr>
    </w:p>
    <w:p w:rsidR="006848F7" w:rsidRPr="00D403A8" w:rsidRDefault="006848F7" w:rsidP="00D403A8">
      <w:pPr>
        <w:pStyle w:val="Overskrift1"/>
        <w:rPr>
          <w:rFonts w:eastAsiaTheme="minorHAnsi" w:cstheme="minorBidi"/>
          <w:b w:val="0"/>
          <w:bCs w:val="0"/>
          <w:caps w:val="0"/>
          <w:sz w:val="24"/>
          <w:szCs w:val="24"/>
        </w:rPr>
      </w:pPr>
    </w:p>
    <w:p w:rsidR="006848F7" w:rsidRPr="00E13AAA" w:rsidRDefault="00D403A8" w:rsidP="006848F7">
      <w:pPr>
        <w:pStyle w:val="Overskrift1"/>
        <w:rPr>
          <w:rFonts w:ascii="Verdana" w:eastAsiaTheme="minorHAnsi" w:hAnsi="Verdana" w:cstheme="minorBidi"/>
          <w:bCs w:val="0"/>
          <w:caps w:val="0"/>
          <w:color w:val="660066"/>
          <w:sz w:val="28"/>
        </w:rPr>
      </w:pPr>
      <w:r w:rsidRPr="00E13AAA">
        <w:rPr>
          <w:rFonts w:ascii="Verdana" w:eastAsiaTheme="minorHAnsi" w:hAnsi="Verdana" w:cstheme="minorBidi"/>
          <w:bCs w:val="0"/>
          <w:caps w:val="0"/>
          <w:color w:val="660066"/>
          <w:sz w:val="28"/>
        </w:rPr>
        <w:t>Retningslinjer for personalet</w:t>
      </w:r>
    </w:p>
    <w:p w:rsidR="006848F7" w:rsidRPr="006848F7" w:rsidRDefault="006848F7" w:rsidP="006848F7">
      <w:pPr>
        <w:rPr>
          <w:sz w:val="24"/>
          <w:szCs w:val="24"/>
        </w:rPr>
      </w:pPr>
      <w:r w:rsidRPr="006848F7">
        <w:rPr>
          <w:sz w:val="24"/>
          <w:szCs w:val="24"/>
        </w:rPr>
        <w:t>Der gælder faste retningslinjer for personalet.</w:t>
      </w:r>
    </w:p>
    <w:p w:rsidR="006848F7" w:rsidRPr="006848F7" w:rsidRDefault="006848F7" w:rsidP="006848F7">
      <w:pPr>
        <w:pStyle w:val="Listeafsnit"/>
        <w:numPr>
          <w:ilvl w:val="0"/>
          <w:numId w:val="10"/>
        </w:numPr>
        <w:rPr>
          <w:sz w:val="24"/>
          <w:szCs w:val="24"/>
        </w:rPr>
      </w:pPr>
      <w:r w:rsidRPr="006848F7">
        <w:rPr>
          <w:sz w:val="24"/>
          <w:szCs w:val="24"/>
        </w:rPr>
        <w:t>Personalet har tavshedspligt. Den enkelte medarbejder må derfor ikke videregive oplysninger til andre end sine kolleger.</w:t>
      </w:r>
    </w:p>
    <w:p w:rsidR="006848F7" w:rsidRPr="006848F7" w:rsidRDefault="006848F7" w:rsidP="006848F7">
      <w:pPr>
        <w:pStyle w:val="Listeafsnit"/>
        <w:numPr>
          <w:ilvl w:val="0"/>
          <w:numId w:val="10"/>
        </w:numPr>
        <w:rPr>
          <w:sz w:val="24"/>
          <w:szCs w:val="24"/>
        </w:rPr>
      </w:pPr>
      <w:r w:rsidRPr="006848F7">
        <w:rPr>
          <w:sz w:val="24"/>
          <w:szCs w:val="24"/>
        </w:rPr>
        <w:t>Personalet må ikke give eller tage imod lån og gaver.</w:t>
      </w:r>
    </w:p>
    <w:p w:rsidR="006848F7" w:rsidRPr="006848F7" w:rsidRDefault="006848F7" w:rsidP="006848F7">
      <w:pPr>
        <w:pStyle w:val="Listeafsnit"/>
        <w:numPr>
          <w:ilvl w:val="0"/>
          <w:numId w:val="10"/>
        </w:numPr>
        <w:rPr>
          <w:sz w:val="24"/>
          <w:szCs w:val="24"/>
        </w:rPr>
      </w:pPr>
      <w:r w:rsidRPr="006848F7">
        <w:rPr>
          <w:sz w:val="24"/>
          <w:szCs w:val="24"/>
        </w:rPr>
        <w:t>Personalet arbejder ud fra Vordingborg Kommunes gældende kvalitetsstandarder.</w:t>
      </w:r>
    </w:p>
    <w:p w:rsidR="006848F7" w:rsidRPr="006848F7" w:rsidRDefault="006848F7" w:rsidP="006848F7">
      <w:pPr>
        <w:pStyle w:val="Listeafsnit"/>
        <w:numPr>
          <w:ilvl w:val="0"/>
          <w:numId w:val="10"/>
        </w:numPr>
        <w:rPr>
          <w:sz w:val="24"/>
          <w:szCs w:val="24"/>
        </w:rPr>
      </w:pPr>
      <w:r w:rsidRPr="006848F7">
        <w:rPr>
          <w:sz w:val="24"/>
          <w:szCs w:val="24"/>
        </w:rPr>
        <w:t>Personalet arbejder ud fra Vordingborg Kommunes værdisæt.</w:t>
      </w:r>
    </w:p>
    <w:p w:rsidR="006848F7" w:rsidRDefault="006848F7" w:rsidP="00302C15">
      <w:pPr>
        <w:spacing w:after="200"/>
        <w:rPr>
          <w:rFonts w:cs="Arial"/>
        </w:rPr>
      </w:pPr>
    </w:p>
    <w:p w:rsidR="00D403A8" w:rsidRPr="005138A6" w:rsidRDefault="006848F7" w:rsidP="00302C15">
      <w:pPr>
        <w:spacing w:after="200"/>
        <w:rPr>
          <w:rFonts w:ascii="Verdana" w:hAnsi="Verdana"/>
          <w:b/>
          <w:color w:val="660066"/>
          <w:sz w:val="28"/>
          <w:szCs w:val="28"/>
        </w:rPr>
      </w:pPr>
      <w:r w:rsidRPr="00E13AAA">
        <w:rPr>
          <w:rFonts w:ascii="Verdana" w:hAnsi="Verdana"/>
          <w:b/>
          <w:color w:val="660066"/>
          <w:sz w:val="28"/>
          <w:szCs w:val="28"/>
        </w:rPr>
        <w:lastRenderedPageBreak/>
        <w:t>Vi håber, du vil få et godt ophold på Ulvsund Centeret</w:t>
      </w:r>
    </w:p>
    <w:p w:rsidR="00D403A8" w:rsidRDefault="00D403A8" w:rsidP="00302C15">
      <w:pPr>
        <w:spacing w:after="200"/>
        <w:rPr>
          <w:rFonts w:ascii="Verdana" w:hAnsi="Verdana"/>
          <w:b/>
          <w:sz w:val="28"/>
          <w:szCs w:val="28"/>
        </w:rPr>
      </w:pPr>
    </w:p>
    <w:p w:rsidR="006848F7" w:rsidRPr="00E13AAA" w:rsidRDefault="006848F7" w:rsidP="00302C15">
      <w:pPr>
        <w:spacing w:after="200"/>
        <w:rPr>
          <w:rFonts w:ascii="Verdana" w:hAnsi="Verdana"/>
          <w:b/>
          <w:color w:val="660066"/>
          <w:sz w:val="28"/>
          <w:szCs w:val="28"/>
        </w:rPr>
      </w:pPr>
      <w:r w:rsidRPr="00E13AAA">
        <w:rPr>
          <w:rFonts w:ascii="Verdana" w:hAnsi="Verdana"/>
          <w:b/>
          <w:color w:val="660066"/>
          <w:sz w:val="28"/>
          <w:szCs w:val="28"/>
        </w:rPr>
        <w:t>Kontakt</w:t>
      </w:r>
    </w:p>
    <w:p w:rsidR="006848F7" w:rsidRPr="006848F7" w:rsidRDefault="006848F7" w:rsidP="006848F7">
      <w:pPr>
        <w:rPr>
          <w:sz w:val="24"/>
          <w:szCs w:val="24"/>
        </w:rPr>
      </w:pPr>
      <w:r w:rsidRPr="006848F7">
        <w:rPr>
          <w:sz w:val="24"/>
          <w:szCs w:val="24"/>
        </w:rPr>
        <w:t xml:space="preserve">Distriktsleder Susanne Winther </w:t>
      </w:r>
    </w:p>
    <w:p w:rsidR="006848F7" w:rsidRPr="006848F7" w:rsidRDefault="006848F7" w:rsidP="006848F7">
      <w:pPr>
        <w:rPr>
          <w:sz w:val="24"/>
          <w:szCs w:val="24"/>
        </w:rPr>
      </w:pPr>
      <w:r w:rsidRPr="006848F7">
        <w:rPr>
          <w:sz w:val="24"/>
          <w:szCs w:val="24"/>
        </w:rPr>
        <w:t>Telefon 55 36 46 16</w:t>
      </w:r>
    </w:p>
    <w:p w:rsidR="006848F7" w:rsidRDefault="006848F7" w:rsidP="006848F7">
      <w:pPr>
        <w:rPr>
          <w:sz w:val="24"/>
          <w:szCs w:val="24"/>
        </w:rPr>
      </w:pPr>
      <w:r w:rsidRPr="006848F7">
        <w:rPr>
          <w:sz w:val="24"/>
          <w:szCs w:val="24"/>
        </w:rPr>
        <w:t>Træffes bedst telefonisk mellem kl. 7-8 på hverdage.</w:t>
      </w:r>
    </w:p>
    <w:p w:rsidR="006848F7" w:rsidRDefault="006848F7" w:rsidP="006848F7">
      <w:pPr>
        <w:rPr>
          <w:sz w:val="24"/>
          <w:szCs w:val="24"/>
        </w:rPr>
      </w:pPr>
      <w:r w:rsidRPr="006848F7">
        <w:rPr>
          <w:sz w:val="24"/>
          <w:szCs w:val="24"/>
        </w:rPr>
        <w:t>Du kan også lægge en besked hos administrativt personale, så vil du blive ringet op.</w:t>
      </w:r>
    </w:p>
    <w:p w:rsidR="006848F7" w:rsidRPr="006848F7" w:rsidRDefault="006848F7" w:rsidP="006848F7">
      <w:pPr>
        <w:rPr>
          <w:sz w:val="24"/>
          <w:szCs w:val="24"/>
        </w:rPr>
      </w:pPr>
      <w:r w:rsidRPr="006848F7">
        <w:rPr>
          <w:sz w:val="24"/>
          <w:szCs w:val="24"/>
        </w:rPr>
        <w:t xml:space="preserve">Du er også altid velkommen til at sende en mail på </w:t>
      </w:r>
      <w:hyperlink r:id="rId8" w:history="1">
        <w:r w:rsidRPr="006848F7">
          <w:rPr>
            <w:sz w:val="24"/>
            <w:szCs w:val="24"/>
          </w:rPr>
          <w:t>suswin@vordingborg.dk</w:t>
        </w:r>
      </w:hyperlink>
    </w:p>
    <w:p w:rsidR="006848F7" w:rsidRDefault="006848F7" w:rsidP="006848F7">
      <w:pPr>
        <w:rPr>
          <w:sz w:val="24"/>
          <w:szCs w:val="24"/>
        </w:rPr>
      </w:pPr>
    </w:p>
    <w:p w:rsidR="006848F7" w:rsidRPr="006848F7" w:rsidRDefault="006848F7" w:rsidP="006848F7">
      <w:pPr>
        <w:rPr>
          <w:sz w:val="24"/>
          <w:szCs w:val="24"/>
        </w:rPr>
      </w:pPr>
    </w:p>
    <w:p w:rsidR="006848F7" w:rsidRPr="006848F7" w:rsidRDefault="006848F7" w:rsidP="006848F7">
      <w:pPr>
        <w:rPr>
          <w:sz w:val="24"/>
          <w:szCs w:val="24"/>
        </w:rPr>
      </w:pPr>
      <w:r w:rsidRPr="006848F7">
        <w:rPr>
          <w:sz w:val="24"/>
          <w:szCs w:val="24"/>
        </w:rPr>
        <w:t>Assisterende distriktsleder Tine Kølle</w:t>
      </w:r>
    </w:p>
    <w:p w:rsidR="006848F7" w:rsidRPr="006848F7" w:rsidRDefault="006848F7" w:rsidP="006848F7">
      <w:pPr>
        <w:rPr>
          <w:sz w:val="24"/>
          <w:szCs w:val="24"/>
        </w:rPr>
      </w:pPr>
      <w:r w:rsidRPr="006848F7">
        <w:rPr>
          <w:sz w:val="24"/>
          <w:szCs w:val="24"/>
        </w:rPr>
        <w:t>Telefon 55 36 46 16</w:t>
      </w:r>
    </w:p>
    <w:p w:rsidR="006848F7" w:rsidRPr="006848F7" w:rsidRDefault="00FC5E5F" w:rsidP="006848F7">
      <w:pPr>
        <w:rPr>
          <w:sz w:val="24"/>
          <w:szCs w:val="24"/>
        </w:rPr>
      </w:pPr>
      <w:hyperlink r:id="rId9" w:history="1">
        <w:r w:rsidR="006848F7" w:rsidRPr="006848F7">
          <w:rPr>
            <w:sz w:val="24"/>
            <w:szCs w:val="24"/>
          </w:rPr>
          <w:t>tinkolle@vordingborg.dk</w:t>
        </w:r>
      </w:hyperlink>
    </w:p>
    <w:p w:rsidR="006848F7" w:rsidRPr="006848F7" w:rsidRDefault="006848F7" w:rsidP="00302C15">
      <w:pPr>
        <w:spacing w:after="200"/>
        <w:rPr>
          <w:rFonts w:ascii="Verdana" w:hAnsi="Verdana"/>
          <w:b/>
          <w:sz w:val="28"/>
          <w:szCs w:val="28"/>
        </w:rPr>
      </w:pPr>
    </w:p>
    <w:p w:rsidR="00ED2175" w:rsidRDefault="00ED2175" w:rsidP="00302C15">
      <w:pPr>
        <w:spacing w:after="200"/>
        <w:rPr>
          <w:rFonts w:ascii="Verdana" w:hAnsi="Verdana"/>
          <w:b/>
          <w:sz w:val="28"/>
          <w:szCs w:val="28"/>
        </w:rPr>
      </w:pPr>
    </w:p>
    <w:p w:rsidR="00F851A2" w:rsidRPr="006848F7" w:rsidRDefault="00F851A2" w:rsidP="006848F7">
      <w:pPr>
        <w:spacing w:after="200"/>
        <w:rPr>
          <w:sz w:val="24"/>
          <w:szCs w:val="24"/>
        </w:rPr>
        <w:sectPr w:rsidR="00F851A2" w:rsidRPr="006848F7" w:rsidSect="0082539E">
          <w:headerReference w:type="even" r:id="rId10"/>
          <w:headerReference w:type="default" r:id="rId11"/>
          <w:footerReference w:type="even" r:id="rId12"/>
          <w:footerReference w:type="default" r:id="rId13"/>
          <w:headerReference w:type="first" r:id="rId14"/>
          <w:footerReference w:type="first" r:id="rId15"/>
          <w:pgSz w:w="8419" w:h="11906" w:orient="landscape" w:code="9"/>
          <w:pgMar w:top="851" w:right="737" w:bottom="737" w:left="737" w:header="425" w:footer="550" w:gutter="0"/>
          <w:cols w:space="708"/>
          <w:titlePg/>
          <w:docGrid w:linePitch="360"/>
        </w:sectPr>
      </w:pPr>
    </w:p>
    <w:p w:rsidR="002E69FD" w:rsidRPr="00CF1E32" w:rsidRDefault="002E69FD" w:rsidP="00A87D45">
      <w:pPr>
        <w:spacing w:after="200"/>
      </w:pPr>
    </w:p>
    <w:bookmarkStart w:id="1" w:name="bmkBackTextTable"/>
    <w:bookmarkEnd w:id="1"/>
    <w:p w:rsidR="00004830" w:rsidRPr="00CF1E32" w:rsidRDefault="002B103C" w:rsidP="00A87D45">
      <w:pPr>
        <w:spacing w:after="200"/>
      </w:pPr>
      <w:r w:rsidRPr="004C2470">
        <w:rPr>
          <w:rFonts w:cs="Arial"/>
          <w:noProof/>
          <w:sz w:val="24"/>
          <w:szCs w:val="24"/>
          <w:lang w:eastAsia="da-DK"/>
        </w:rPr>
        <mc:AlternateContent>
          <mc:Choice Requires="wps">
            <w:drawing>
              <wp:anchor distT="0" distB="0" distL="114300" distR="114300" simplePos="0" relativeHeight="251660288" behindDoc="0" locked="0" layoutInCell="1" allowOverlap="1" wp14:anchorId="3E10A6C2" wp14:editId="1FDA24F7">
                <wp:simplePos x="0" y="0"/>
                <wp:positionH relativeFrom="column">
                  <wp:posOffset>-131445</wp:posOffset>
                </wp:positionH>
                <wp:positionV relativeFrom="paragraph">
                  <wp:posOffset>5448300</wp:posOffset>
                </wp:positionV>
                <wp:extent cx="3181350" cy="1041400"/>
                <wp:effectExtent l="0" t="0" r="0" b="6350"/>
                <wp:wrapNone/>
                <wp:docPr id="10" name="Tekstfel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41400"/>
                        </a:xfrm>
                        <a:prstGeom prst="rect">
                          <a:avLst/>
                        </a:prstGeom>
                        <a:noFill/>
                        <a:ln w="9525">
                          <a:noFill/>
                          <a:miter lim="800000"/>
                          <a:headEnd/>
                          <a:tailEnd/>
                        </a:ln>
                      </wps:spPr>
                      <wps:txbx>
                        <w:txbxContent>
                          <w:p w:rsidR="002B103C" w:rsidRDefault="002B103C" w:rsidP="002B103C">
                            <w:pPr>
                              <w:pStyle w:val="Afsendertekst"/>
                              <w:suppressOverlap/>
                              <w:rPr>
                                <w:rFonts w:cs="Arial"/>
                                <w:b/>
                                <w:sz w:val="24"/>
                                <w:szCs w:val="24"/>
                              </w:rPr>
                            </w:pPr>
                            <w:r w:rsidRPr="00461A73">
                              <w:rPr>
                                <w:rFonts w:cs="Arial"/>
                                <w:b/>
                                <w:sz w:val="24"/>
                                <w:szCs w:val="24"/>
                              </w:rPr>
                              <w:t xml:space="preserve">Afdeling for Pleje og Omsorg </w:t>
                            </w:r>
                          </w:p>
                          <w:p w:rsidR="002B103C" w:rsidRPr="00461A73" w:rsidRDefault="00AA6A96" w:rsidP="002B103C">
                            <w:pPr>
                              <w:pStyle w:val="Afsendertekst"/>
                              <w:suppressOverlap/>
                              <w:rPr>
                                <w:rFonts w:cs="Arial"/>
                                <w:sz w:val="24"/>
                                <w:szCs w:val="24"/>
                              </w:rPr>
                            </w:pPr>
                            <w:r>
                              <w:rPr>
                                <w:rFonts w:cs="Arial"/>
                                <w:sz w:val="24"/>
                                <w:szCs w:val="24"/>
                              </w:rPr>
                              <w:t>Distrikt Ulvsund</w:t>
                            </w:r>
                          </w:p>
                          <w:p w:rsidR="002B103C" w:rsidRPr="00FD6C12" w:rsidRDefault="002B103C" w:rsidP="002B103C">
                            <w:pPr>
                              <w:pStyle w:val="Afsendertekst"/>
                              <w:suppressOverlap/>
                              <w:rPr>
                                <w:rFonts w:cs="Arial"/>
                                <w:sz w:val="20"/>
                                <w:szCs w:val="20"/>
                              </w:rPr>
                            </w:pPr>
                            <w:r w:rsidRPr="00FD6C12">
                              <w:rPr>
                                <w:rFonts w:cs="Arial"/>
                                <w:sz w:val="20"/>
                                <w:szCs w:val="20"/>
                              </w:rPr>
                              <w:t>Postboks 200</w:t>
                            </w:r>
                            <w:r w:rsidRPr="00FD6C12">
                              <w:rPr>
                                <w:rFonts w:cs="Arial"/>
                                <w:sz w:val="20"/>
                                <w:szCs w:val="20"/>
                              </w:rPr>
                              <w:tab/>
                            </w:r>
                            <w:r w:rsidRPr="00FD6C12">
                              <w:rPr>
                                <w:rFonts w:cs="Arial"/>
                                <w:sz w:val="20"/>
                                <w:szCs w:val="20"/>
                              </w:rPr>
                              <w:tab/>
                              <w:t xml:space="preserve">Telefon 55 36 </w:t>
                            </w:r>
                            <w:r w:rsidR="00AA6A96">
                              <w:rPr>
                                <w:rFonts w:cs="Arial"/>
                                <w:sz w:val="20"/>
                                <w:szCs w:val="20"/>
                              </w:rPr>
                              <w:t>46 16</w:t>
                            </w:r>
                          </w:p>
                          <w:p w:rsidR="002B103C" w:rsidRPr="00FD6C12" w:rsidRDefault="00AA6A96" w:rsidP="002B103C">
                            <w:pPr>
                              <w:pStyle w:val="Afsendertekst"/>
                              <w:suppressOverlap/>
                              <w:rPr>
                                <w:rFonts w:cs="Arial"/>
                                <w:sz w:val="20"/>
                                <w:szCs w:val="20"/>
                              </w:rPr>
                            </w:pPr>
                            <w:r>
                              <w:rPr>
                                <w:rFonts w:cs="Arial"/>
                                <w:sz w:val="20"/>
                                <w:szCs w:val="20"/>
                              </w:rPr>
                              <w:t>Kornvej 40</w:t>
                            </w:r>
                            <w:r w:rsidR="002B103C" w:rsidRPr="00FD6C12">
                              <w:rPr>
                                <w:rFonts w:cs="Arial"/>
                                <w:sz w:val="20"/>
                                <w:szCs w:val="20"/>
                              </w:rPr>
                              <w:tab/>
                            </w:r>
                          </w:p>
                          <w:p w:rsidR="002B103C" w:rsidRDefault="002B103C" w:rsidP="002B103C">
                            <w:pPr>
                              <w:pStyle w:val="Afsendertekst"/>
                              <w:suppressOverlap/>
                            </w:pPr>
                            <w:r w:rsidRPr="00FD6C12">
                              <w:rPr>
                                <w:rFonts w:cs="Arial"/>
                                <w:sz w:val="20"/>
                                <w:szCs w:val="20"/>
                              </w:rPr>
                              <w:t>4780 Stege</w:t>
                            </w:r>
                            <w:r w:rsidRPr="00FD6C12">
                              <w:rPr>
                                <w:rFonts w:cs="Arial"/>
                                <w:sz w:val="20"/>
                                <w:szCs w:val="20"/>
                              </w:rPr>
                              <w:tab/>
                            </w:r>
                            <w:r>
                              <w:rPr>
                                <w:rFonts w:cs="Arial"/>
                                <w:sz w:val="24"/>
                                <w:szCs w:val="24"/>
                              </w:rPr>
                              <w:tab/>
                            </w:r>
                            <w:r>
                              <w:rPr>
                                <w:rFonts w:cs="Arial"/>
                                <w:sz w:val="24"/>
                                <w:szCs w:val="24"/>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10A6C2" id="_x0000_t202" coordsize="21600,21600" o:spt="202" path="m,l,21600r21600,l21600,xe">
                <v:stroke joinstyle="miter"/>
                <v:path gradientshapeok="t" o:connecttype="rect"/>
              </v:shapetype>
              <v:shape id="Tekstfelt 10" o:spid="_x0000_s1026" type="#_x0000_t202" style="position:absolute;margin-left:-10.35pt;margin-top:429pt;width:250.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" filled="f" stroked="f">
                <v:textbox>
                  <w:txbxContent>
                    <w:p w:rsidR="002B103C" w:rsidRDefault="002B103C" w:rsidP="002B103C">
                      <w:pPr>
                        <w:pStyle w:val="Afsendertekst"/>
                        <w:suppressOverlap/>
                        <w:rPr>
                          <w:rFonts w:cs="Arial"/>
                          <w:b/>
                          <w:sz w:val="24"/>
                          <w:szCs w:val="24"/>
                        </w:rPr>
                      </w:pPr>
                      <w:r w:rsidRPr="00461A73">
                        <w:rPr>
                          <w:rFonts w:cs="Arial"/>
                          <w:b/>
                          <w:sz w:val="24"/>
                          <w:szCs w:val="24"/>
                        </w:rPr>
                        <w:t xml:space="preserve">Afdeling for Pleje og Omsorg </w:t>
                      </w:r>
                    </w:p>
                    <w:p w:rsidR="002B103C" w:rsidRPr="00461A73" w:rsidRDefault="00AA6A96" w:rsidP="002B103C">
                      <w:pPr>
                        <w:pStyle w:val="Afsendertekst"/>
                        <w:suppressOverlap/>
                        <w:rPr>
                          <w:rFonts w:cs="Arial"/>
                          <w:sz w:val="24"/>
                          <w:szCs w:val="24"/>
                        </w:rPr>
                      </w:pPr>
                      <w:r>
                        <w:rPr>
                          <w:rFonts w:cs="Arial"/>
                          <w:sz w:val="24"/>
                          <w:szCs w:val="24"/>
                        </w:rPr>
                        <w:t>Distrikt Ulvsund</w:t>
                      </w:r>
                    </w:p>
                    <w:p w:rsidR="002B103C" w:rsidRPr="00FD6C12" w:rsidRDefault="002B103C" w:rsidP="002B103C">
                      <w:pPr>
                        <w:pStyle w:val="Afsendertekst"/>
                        <w:suppressOverlap/>
                        <w:rPr>
                          <w:rFonts w:cs="Arial"/>
                          <w:sz w:val="20"/>
                          <w:szCs w:val="20"/>
                        </w:rPr>
                      </w:pPr>
                      <w:r w:rsidRPr="00FD6C12">
                        <w:rPr>
                          <w:rFonts w:cs="Arial"/>
                          <w:sz w:val="20"/>
                          <w:szCs w:val="20"/>
                        </w:rPr>
                        <w:t>Postboks 200</w:t>
                      </w:r>
                      <w:r w:rsidRPr="00FD6C12">
                        <w:rPr>
                          <w:rFonts w:cs="Arial"/>
                          <w:sz w:val="20"/>
                          <w:szCs w:val="20"/>
                        </w:rPr>
                        <w:tab/>
                      </w:r>
                      <w:r w:rsidRPr="00FD6C12">
                        <w:rPr>
                          <w:rFonts w:cs="Arial"/>
                          <w:sz w:val="20"/>
                          <w:szCs w:val="20"/>
                        </w:rPr>
                        <w:tab/>
                        <w:t xml:space="preserve">Telefon 55 36 </w:t>
                      </w:r>
                      <w:r w:rsidR="00AA6A96">
                        <w:rPr>
                          <w:rFonts w:cs="Arial"/>
                          <w:sz w:val="20"/>
                          <w:szCs w:val="20"/>
                        </w:rPr>
                        <w:t>46 16</w:t>
                      </w:r>
                    </w:p>
                    <w:p w:rsidR="002B103C" w:rsidRPr="00FD6C12" w:rsidRDefault="00AA6A96" w:rsidP="002B103C">
                      <w:pPr>
                        <w:pStyle w:val="Afsendertekst"/>
                        <w:suppressOverlap/>
                        <w:rPr>
                          <w:rFonts w:cs="Arial"/>
                          <w:sz w:val="20"/>
                          <w:szCs w:val="20"/>
                        </w:rPr>
                      </w:pPr>
                      <w:r>
                        <w:rPr>
                          <w:rFonts w:cs="Arial"/>
                          <w:sz w:val="20"/>
                          <w:szCs w:val="20"/>
                        </w:rPr>
                        <w:t>Kornvej 40</w:t>
                      </w:r>
                      <w:r w:rsidR="002B103C" w:rsidRPr="00FD6C12">
                        <w:rPr>
                          <w:rFonts w:cs="Arial"/>
                          <w:sz w:val="20"/>
                          <w:szCs w:val="20"/>
                        </w:rPr>
                        <w:tab/>
                      </w:r>
                    </w:p>
                    <w:p w:rsidR="002B103C" w:rsidRDefault="002B103C" w:rsidP="002B103C">
                      <w:pPr>
                        <w:pStyle w:val="Afsendertekst"/>
                        <w:suppressOverlap/>
                      </w:pPr>
                      <w:r w:rsidRPr="00FD6C12">
                        <w:rPr>
                          <w:rFonts w:cs="Arial"/>
                          <w:sz w:val="20"/>
                          <w:szCs w:val="20"/>
                        </w:rPr>
                        <w:t>4780 Stege</w:t>
                      </w:r>
                      <w:r w:rsidRPr="00FD6C12">
                        <w:rPr>
                          <w:rFonts w:cs="Arial"/>
                          <w:sz w:val="20"/>
                          <w:szCs w:val="20"/>
                        </w:rPr>
                        <w:tab/>
                      </w:r>
                      <w:r>
                        <w:rPr>
                          <w:rFonts w:cs="Arial"/>
                          <w:sz w:val="24"/>
                          <w:szCs w:val="24"/>
                        </w:rPr>
                        <w:tab/>
                      </w:r>
                      <w:r>
                        <w:rPr>
                          <w:rFonts w:cs="Arial"/>
                          <w:sz w:val="24"/>
                          <w:szCs w:val="24"/>
                        </w:rPr>
                        <w:tab/>
                      </w:r>
                    </w:p>
                  </w:txbxContent>
                </v:textbox>
              </v:shape>
            </w:pict>
          </mc:Fallback>
        </mc:AlternateContent>
      </w:r>
    </w:p>
    <w:sectPr w:rsidR="00004830" w:rsidRPr="00CF1E32" w:rsidSect="00882A87">
      <w:headerReference w:type="first" r:id="rId16"/>
      <w:pgSz w:w="8419" w:h="11906" w:orient="landscape" w:code="9"/>
      <w:pgMar w:top="567" w:right="567" w:bottom="567" w:left="567" w:header="425" w:footer="2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E32" w:rsidRPr="00CF1E32" w:rsidRDefault="00CF1E32" w:rsidP="00291C7F">
      <w:pPr>
        <w:spacing w:line="240" w:lineRule="auto"/>
      </w:pPr>
      <w:r w:rsidRPr="00CF1E32">
        <w:separator/>
      </w:r>
    </w:p>
    <w:p w:rsidR="00CF1E32" w:rsidRPr="00CF1E32" w:rsidRDefault="00CF1E32"/>
  </w:endnote>
  <w:endnote w:type="continuationSeparator" w:id="0">
    <w:p w:rsidR="00CF1E32" w:rsidRPr="00CF1E32" w:rsidRDefault="00CF1E32" w:rsidP="00291C7F">
      <w:pPr>
        <w:spacing w:line="240" w:lineRule="auto"/>
      </w:pPr>
      <w:r w:rsidRPr="00CF1E32">
        <w:continuationSeparator/>
      </w:r>
    </w:p>
    <w:p w:rsidR="00CF1E32" w:rsidRPr="00CF1E32" w:rsidRDefault="00CF1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E5F" w:rsidRDefault="00FC5E5F">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E5F" w:rsidRDefault="00FC5E5F">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E32" w:rsidRDefault="00CF1E32">
    <w:pPr>
      <w:pStyle w:val="Sidefod"/>
    </w:pPr>
  </w:p>
  <w:p w:rsidR="002F3E8D" w:rsidRDefault="002F3E8D">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E32" w:rsidRPr="00CF1E32" w:rsidRDefault="00CF1E32" w:rsidP="00291C7F">
      <w:pPr>
        <w:spacing w:line="240" w:lineRule="auto"/>
      </w:pPr>
      <w:r w:rsidRPr="00CF1E32">
        <w:separator/>
      </w:r>
    </w:p>
    <w:p w:rsidR="00CF1E32" w:rsidRPr="00CF1E32" w:rsidRDefault="00CF1E32"/>
  </w:footnote>
  <w:footnote w:type="continuationSeparator" w:id="0">
    <w:p w:rsidR="00CF1E32" w:rsidRPr="00CF1E32" w:rsidRDefault="00CF1E32" w:rsidP="00291C7F">
      <w:pPr>
        <w:spacing w:line="240" w:lineRule="auto"/>
      </w:pPr>
      <w:r w:rsidRPr="00CF1E32">
        <w:continuationSeparator/>
      </w:r>
    </w:p>
    <w:p w:rsidR="00CF1E32" w:rsidRPr="00CF1E32" w:rsidRDefault="00CF1E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E5F" w:rsidRDefault="00FC5E5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E5F" w:rsidRDefault="00FC5E5F">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pPr w:vertAnchor="page" w:horzAnchor="page" w:tblpXSpec="right" w:tblpY="141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2630"/>
      <w:tblLook w:val="04A0" w:firstRow="1" w:lastRow="0" w:firstColumn="1" w:lastColumn="0" w:noHBand="0" w:noVBand="1"/>
    </w:tblPr>
    <w:tblGrid>
      <w:gridCol w:w="737"/>
    </w:tblGrid>
    <w:tr w:rsidR="00E93C5B" w:rsidRPr="00CF1E32" w:rsidTr="00CF1E32">
      <w:trPr>
        <w:cantSplit/>
        <w:trHeight w:hRule="exact" w:val="737"/>
      </w:trPr>
      <w:tc>
        <w:tcPr>
          <w:tcW w:w="737" w:type="dxa"/>
          <w:shd w:val="clear" w:color="auto" w:fill="CE2630"/>
          <w:textDirection w:val="tbRl"/>
          <w:vAlign w:val="center"/>
        </w:tcPr>
        <w:p w:rsidR="00E93C5B" w:rsidRPr="00CF1E32" w:rsidRDefault="00E93C5B" w:rsidP="009C1B59">
          <w:pPr>
            <w:pStyle w:val="Sidepaneltekst"/>
          </w:pPr>
        </w:p>
      </w:tc>
    </w:tr>
    <w:tr w:rsidR="00E93C5B" w:rsidRPr="00CF1E32" w:rsidTr="00CF1E32">
      <w:trPr>
        <w:cantSplit/>
        <w:trHeight w:val="6350"/>
      </w:trPr>
      <w:tc>
        <w:tcPr>
          <w:tcW w:w="737" w:type="dxa"/>
          <w:shd w:val="clear" w:color="auto" w:fill="CE2630"/>
          <w:textDirection w:val="tbRl"/>
          <w:vAlign w:val="center"/>
        </w:tcPr>
        <w:p w:rsidR="00E93C5B" w:rsidRPr="00CF1E32" w:rsidRDefault="00CF1E32" w:rsidP="00CF1E32">
          <w:pPr>
            <w:pStyle w:val="Sidepaneltekst"/>
          </w:pPr>
          <w:r w:rsidRPr="00CF1E32">
            <w:rPr>
              <w:rFonts w:cs="Arial"/>
            </w:rPr>
            <w:t>Afdeling for Pleje og Omsorg</w:t>
          </w:r>
        </w:p>
      </w:tc>
    </w:tr>
    <w:tr w:rsidR="00E93C5B" w:rsidRPr="00CF1E32" w:rsidTr="00CF1E32">
      <w:trPr>
        <w:cantSplit/>
        <w:trHeight w:val="2665"/>
      </w:trPr>
      <w:tc>
        <w:tcPr>
          <w:tcW w:w="737" w:type="dxa"/>
          <w:shd w:val="clear" w:color="auto" w:fill="CE2630"/>
          <w:textDirection w:val="tbRl"/>
          <w:vAlign w:val="center"/>
        </w:tcPr>
        <w:p w:rsidR="00E93C5B" w:rsidRPr="00CF1E32" w:rsidRDefault="00CF1E32" w:rsidP="00CF1E32">
          <w:pPr>
            <w:pStyle w:val="Sidepanelwebadresse"/>
            <w:jc w:val="right"/>
          </w:pPr>
          <w:r w:rsidRPr="00CF1E32">
            <w:rPr>
              <w:rFonts w:cs="Arial"/>
            </w:rPr>
            <w:t>vordingborg.dk</w:t>
          </w:r>
        </w:p>
      </w:tc>
    </w:tr>
    <w:tr w:rsidR="00E93C5B" w:rsidRPr="00CF1E32" w:rsidTr="00CF1E32">
      <w:trPr>
        <w:cantSplit/>
        <w:trHeight w:hRule="exact" w:val="737"/>
      </w:trPr>
      <w:tc>
        <w:tcPr>
          <w:tcW w:w="737" w:type="dxa"/>
          <w:shd w:val="clear" w:color="auto" w:fill="CE2630"/>
          <w:textDirection w:val="tbRl"/>
          <w:vAlign w:val="center"/>
        </w:tcPr>
        <w:p w:rsidR="00E93C5B" w:rsidRPr="00CF1E32" w:rsidRDefault="00E93C5B" w:rsidP="009C1B59">
          <w:pPr>
            <w:pStyle w:val="Sidepaneltekst"/>
          </w:pPr>
        </w:p>
      </w:tc>
    </w:tr>
  </w:tbl>
  <w:p w:rsidR="00302C15" w:rsidRDefault="00302C15">
    <w:pPr>
      <w:pStyle w:val="Sidehoved"/>
    </w:pPr>
  </w:p>
  <w:p w:rsidR="00302C15" w:rsidRDefault="00302C15">
    <w:pPr>
      <w:pStyle w:val="Sidehoved"/>
    </w:pPr>
  </w:p>
  <w:p w:rsidR="00302C15" w:rsidRDefault="00302C15">
    <w:pPr>
      <w:pStyle w:val="Sidehoved"/>
    </w:pPr>
  </w:p>
  <w:p w:rsidR="00302C15" w:rsidRDefault="00302C15">
    <w:pPr>
      <w:pStyle w:val="Sidehoved"/>
    </w:pPr>
    <w:bookmarkStart w:id="0" w:name="_GoBack"/>
    <w:r>
      <w:rPr>
        <w:noProof/>
        <w:lang w:eastAsia="da-DK"/>
      </w:rPr>
      <w:drawing>
        <wp:anchor distT="0" distB="0" distL="114300" distR="114300" simplePos="0" relativeHeight="251656703" behindDoc="1" locked="0" layoutInCell="1" allowOverlap="1" wp14:anchorId="4AADB327" wp14:editId="04BEBD95">
          <wp:simplePos x="0" y="0"/>
          <wp:positionH relativeFrom="margin">
            <wp:align>right</wp:align>
          </wp:positionH>
          <wp:positionV relativeFrom="page">
            <wp:posOffset>904461</wp:posOffset>
          </wp:positionV>
          <wp:extent cx="5615609" cy="4210633"/>
          <wp:effectExtent l="0" t="0" r="4445" b="0"/>
          <wp:wrapNone/>
          <wp:docPr id="4" name="FPPict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screen">
                    <a:extLst>
                      <a:ext uri="{BEBA8EAE-BF5A-486C-A8C5-ECC9F3942E4B}">
                        <a14:imgProps xmlns:a14="http://schemas.microsoft.com/office/drawing/2010/main">
                          <a14:imgLayer r:embed="rId2">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5615609" cy="4210633"/>
                  </a:xfrm>
                  <a:prstGeom prst="rect">
                    <a:avLst/>
                  </a:prstGeom>
                </pic:spPr>
              </pic:pic>
            </a:graphicData>
          </a:graphic>
          <wp14:sizeRelH relativeFrom="margin">
            <wp14:pctWidth>0</wp14:pctWidth>
          </wp14:sizeRelH>
          <wp14:sizeRelV relativeFrom="margin">
            <wp14:pctHeight>0</wp14:pctHeight>
          </wp14:sizeRelV>
        </wp:anchor>
      </w:drawing>
    </w:r>
    <w:bookmarkEnd w:id="0"/>
  </w:p>
  <w:p w:rsidR="00302C15" w:rsidRDefault="00302C15">
    <w:pPr>
      <w:pStyle w:val="Sidehoved"/>
    </w:pPr>
  </w:p>
  <w:p w:rsidR="00302C15" w:rsidRDefault="00302C15">
    <w:pPr>
      <w:pStyle w:val="Sidehoved"/>
    </w:pPr>
  </w:p>
  <w:p w:rsidR="00302C15" w:rsidRDefault="00302C15">
    <w:pPr>
      <w:pStyle w:val="Sidehoved"/>
    </w:pPr>
  </w:p>
  <w:p w:rsidR="00E93C5B" w:rsidRPr="00CF1E32" w:rsidRDefault="00CF1E32">
    <w:pPr>
      <w:pStyle w:val="Sidehoved"/>
    </w:pPr>
    <w:r>
      <w:rPr>
        <w:noProof/>
        <w:lang w:eastAsia="da-DK"/>
      </w:rPr>
      <w:drawing>
        <wp:anchor distT="0" distB="0" distL="114300" distR="114300" simplePos="0" relativeHeight="251658752" behindDoc="1" locked="0" layoutInCell="1" allowOverlap="1" wp14:anchorId="292C9355" wp14:editId="2E1CE4EB">
          <wp:simplePos x="0" y="0"/>
          <wp:positionH relativeFrom="page">
            <wp:posOffset>467995</wp:posOffset>
          </wp:positionH>
          <wp:positionV relativeFrom="page">
            <wp:posOffset>6479540</wp:posOffset>
          </wp:positionV>
          <wp:extent cx="1835785" cy="611505"/>
          <wp:effectExtent l="0" t="0" r="0" b="0"/>
          <wp:wrapNone/>
          <wp:docPr id="47" name="Billede 4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35785" cy="611505"/>
                  </a:xfrm>
                  <a:prstGeom prst="rect">
                    <a:avLst/>
                  </a:prstGeom>
                </pic:spPr>
              </pic:pic>
            </a:graphicData>
          </a:graphic>
        </wp:anchor>
      </w:drawing>
    </w:r>
    <w:r>
      <w:rPr>
        <w:noProof/>
        <w:lang w:eastAsia="da-DK"/>
      </w:rPr>
      <w:drawing>
        <wp:anchor distT="0" distB="0" distL="114300" distR="114300" simplePos="0" relativeHeight="251663872" behindDoc="1" locked="0" layoutInCell="1" allowOverlap="1" wp14:anchorId="2586D853" wp14:editId="4125B089">
          <wp:simplePos x="0" y="0"/>
          <wp:positionH relativeFrom="page">
            <wp:posOffset>467995</wp:posOffset>
          </wp:positionH>
          <wp:positionV relativeFrom="page">
            <wp:posOffset>467995</wp:posOffset>
          </wp:positionV>
          <wp:extent cx="1907540" cy="568325"/>
          <wp:effectExtent l="0" t="0" r="0" b="3175"/>
          <wp:wrapNone/>
          <wp:docPr id="48" name="Billede 48"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07540" cy="56832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C5B" w:rsidRDefault="00CF1E32">
    <w:pPr>
      <w:pStyle w:val="Sidehoved"/>
    </w:pPr>
    <w:r>
      <w:rPr>
        <w:noProof/>
        <w:lang w:eastAsia="da-DK"/>
      </w:rPr>
      <w:drawing>
        <wp:anchor distT="0" distB="0" distL="114300" distR="114300" simplePos="0" relativeHeight="251661824" behindDoc="1" locked="0" layoutInCell="1" allowOverlap="1">
          <wp:simplePos x="0" y="0"/>
          <wp:positionH relativeFrom="page">
            <wp:posOffset>467995</wp:posOffset>
          </wp:positionH>
          <wp:positionV relativeFrom="page">
            <wp:posOffset>467995</wp:posOffset>
          </wp:positionV>
          <wp:extent cx="1907540" cy="568325"/>
          <wp:effectExtent l="0" t="0" r="0" b="3175"/>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7540" cy="568325"/>
                  </a:xfrm>
                  <a:prstGeom prst="rect">
                    <a:avLst/>
                  </a:prstGeom>
                </pic:spPr>
              </pic:pic>
            </a:graphicData>
          </a:graphic>
        </wp:anchor>
      </w:drawing>
    </w:r>
    <w:r w:rsidR="00E93C5B">
      <w:rPr>
        <w:noProof/>
        <w:lang w:eastAsia="da-DK"/>
      </w:rPr>
      <mc:AlternateContent>
        <mc:Choice Requires="wps">
          <w:drawing>
            <wp:anchor distT="0" distB="0" distL="114300" distR="114300" simplePos="0" relativeHeight="251657728" behindDoc="1" locked="1" layoutInCell="1" allowOverlap="1">
              <wp:simplePos x="0" y="0"/>
              <wp:positionH relativeFrom="page">
                <wp:posOffset>0</wp:posOffset>
              </wp:positionH>
              <wp:positionV relativeFrom="page">
                <wp:posOffset>900430</wp:posOffset>
              </wp:positionV>
              <wp:extent cx="5346065" cy="4500245"/>
              <wp:effectExtent l="0" t="0" r="6985" b="0"/>
              <wp:wrapNone/>
              <wp:docPr id="1" name="CoverColo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065" cy="4500245"/>
                      </a:xfrm>
                      <a:prstGeom prst="rect">
                        <a:avLst/>
                      </a:prstGeom>
                      <a:solidFill>
                        <a:srgbClr val="771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8DB06" id="CoverColor2" o:spid="_x0000_s1026" style="position:absolute;margin-left:0;margin-top:70.9pt;width:420.95pt;height:35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" fillcolor="#771035" stroked="f">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pt;height:15.65pt" o:bullet="t">
        <v:imagedata r:id="rId1" o:title="Bullet"/>
      </v:shape>
    </w:pict>
  </w:numPicBullet>
  <w:abstractNum w:abstractNumId="0" w15:restartNumberingAfterBreak="0">
    <w:nsid w:val="10401A88"/>
    <w:multiLevelType w:val="hybridMultilevel"/>
    <w:tmpl w:val="1F3EE2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ED0470"/>
    <w:multiLevelType w:val="hybridMultilevel"/>
    <w:tmpl w:val="CD70C5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EDE6741"/>
    <w:multiLevelType w:val="hybridMultilevel"/>
    <w:tmpl w:val="09D6C0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2417174"/>
    <w:multiLevelType w:val="hybridMultilevel"/>
    <w:tmpl w:val="7C6A5C6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D1013"/>
    <w:multiLevelType w:val="hybridMultilevel"/>
    <w:tmpl w:val="93E40BA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6E4154"/>
    <w:multiLevelType w:val="hybridMultilevel"/>
    <w:tmpl w:val="E4F4F5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BD143DC"/>
    <w:multiLevelType w:val="hybridMultilevel"/>
    <w:tmpl w:val="097C1D6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AF21E8"/>
    <w:multiLevelType w:val="hybridMultilevel"/>
    <w:tmpl w:val="15F6E30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5743B3"/>
    <w:multiLevelType w:val="hybridMultilevel"/>
    <w:tmpl w:val="E9841F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ACB3B03"/>
    <w:multiLevelType w:val="multilevel"/>
    <w:tmpl w:val="DC5EA646"/>
    <w:lvl w:ilvl="0">
      <w:start w:val="1"/>
      <w:numFmt w:val="bullet"/>
      <w:lvlText w:val=""/>
      <w:lvlJc w:val="left"/>
      <w:pPr>
        <w:tabs>
          <w:tab w:val="num" w:pos="567"/>
        </w:tabs>
        <w:ind w:left="397" w:hanging="397"/>
      </w:pPr>
      <w:rPr>
        <w:rFonts w:ascii="Symbol" w:hAnsi="Symbol" w:hint="default"/>
        <w:color w:val="auto"/>
        <w:sz w:val="28"/>
      </w:rPr>
    </w:lvl>
    <w:lvl w:ilvl="1">
      <w:start w:val="1"/>
      <w:numFmt w:val="bullet"/>
      <w:lvlText w:val=""/>
      <w:lvlPicBulletId w:val="0"/>
      <w:lvlJc w:val="left"/>
      <w:pPr>
        <w:tabs>
          <w:tab w:val="num" w:pos="1134"/>
        </w:tabs>
        <w:ind w:left="1134" w:hanging="737"/>
      </w:pPr>
      <w:rPr>
        <w:rFonts w:ascii="Symbol" w:hAnsi="Symbol" w:hint="default"/>
        <w:color w:val="auto"/>
        <w:sz w:val="32"/>
      </w:rPr>
    </w:lvl>
    <w:lvl w:ilvl="2">
      <w:start w:val="1"/>
      <w:numFmt w:val="bullet"/>
      <w:lvlText w:val=""/>
      <w:lvlPicBulletId w:val="0"/>
      <w:lvlJc w:val="left"/>
      <w:pPr>
        <w:tabs>
          <w:tab w:val="num" w:pos="2268"/>
        </w:tabs>
        <w:ind w:left="2268" w:hanging="567"/>
      </w:pPr>
      <w:rPr>
        <w:rFonts w:ascii="Symbol" w:hAnsi="Symbol" w:hint="default"/>
        <w:color w:val="auto"/>
        <w:sz w:val="32"/>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num w:numId="1">
    <w:abstractNumId w:val="8"/>
  </w:num>
  <w:num w:numId="2">
    <w:abstractNumId w:val="2"/>
  </w:num>
  <w:num w:numId="3">
    <w:abstractNumId w:val="5"/>
  </w:num>
  <w:num w:numId="4">
    <w:abstractNumId w:val="4"/>
  </w:num>
  <w:num w:numId="5">
    <w:abstractNumId w:val="7"/>
  </w:num>
  <w:num w:numId="6">
    <w:abstractNumId w:val="3"/>
  </w:num>
  <w:num w:numId="7">
    <w:abstractNumId w:val="9"/>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evenAndOddHeaders/>
  <w:bookFoldPrinting/>
  <w:bookFoldPrintingSheets w:val="-4"/>
  <w:characterSpacingControl w:val="doNotCompress"/>
  <w:hdrShapeDefaults>
    <o:shapedefaults v:ext="edit" spidmax="2049">
      <o:colormru v:ext="edit" colors="#00558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umentCreated" w:val="DocumentCreated"/>
    <w:docVar w:name="DocumentCreatedOK" w:val="DocumentCreatedOK"/>
    <w:docVar w:name="DocumentInitialized" w:val="OK"/>
    <w:docVar w:name="IntegrationType" w:val="StandAlone"/>
    <w:docVar w:name="OfficeInstanceGUID" w:val="{0D387F39-F1BD-4963-83B8-1F1F2D2609E3}"/>
  </w:docVars>
  <w:rsids>
    <w:rsidRoot w:val="00CF1E32"/>
    <w:rsid w:val="00000A6D"/>
    <w:rsid w:val="00004830"/>
    <w:rsid w:val="00004AA3"/>
    <w:rsid w:val="00011AA7"/>
    <w:rsid w:val="00013EA4"/>
    <w:rsid w:val="000140DA"/>
    <w:rsid w:val="00014751"/>
    <w:rsid w:val="00014A0A"/>
    <w:rsid w:val="00020C51"/>
    <w:rsid w:val="00023F51"/>
    <w:rsid w:val="00024DC2"/>
    <w:rsid w:val="00027C81"/>
    <w:rsid w:val="00033891"/>
    <w:rsid w:val="00035465"/>
    <w:rsid w:val="0004385B"/>
    <w:rsid w:val="0004516D"/>
    <w:rsid w:val="000520E5"/>
    <w:rsid w:val="00053DF0"/>
    <w:rsid w:val="00054048"/>
    <w:rsid w:val="00083C31"/>
    <w:rsid w:val="00084FB3"/>
    <w:rsid w:val="000900FD"/>
    <w:rsid w:val="00094B58"/>
    <w:rsid w:val="00097FC7"/>
    <w:rsid w:val="000A06BE"/>
    <w:rsid w:val="000A0A49"/>
    <w:rsid w:val="000A2BE1"/>
    <w:rsid w:val="000A3E38"/>
    <w:rsid w:val="000A70B5"/>
    <w:rsid w:val="000C565C"/>
    <w:rsid w:val="000C5D00"/>
    <w:rsid w:val="000D0A4A"/>
    <w:rsid w:val="000D115A"/>
    <w:rsid w:val="000E6270"/>
    <w:rsid w:val="000E74D7"/>
    <w:rsid w:val="000F1D4D"/>
    <w:rsid w:val="001018AE"/>
    <w:rsid w:val="001025F1"/>
    <w:rsid w:val="00111B40"/>
    <w:rsid w:val="001135D7"/>
    <w:rsid w:val="00122947"/>
    <w:rsid w:val="00127F2E"/>
    <w:rsid w:val="00130DA6"/>
    <w:rsid w:val="00132880"/>
    <w:rsid w:val="00146658"/>
    <w:rsid w:val="001467C7"/>
    <w:rsid w:val="00161B18"/>
    <w:rsid w:val="00162522"/>
    <w:rsid w:val="001940DA"/>
    <w:rsid w:val="001952BE"/>
    <w:rsid w:val="00197BA9"/>
    <w:rsid w:val="001A2DCF"/>
    <w:rsid w:val="001A5E82"/>
    <w:rsid w:val="001A6C01"/>
    <w:rsid w:val="001C1494"/>
    <w:rsid w:val="001C5C28"/>
    <w:rsid w:val="001C752F"/>
    <w:rsid w:val="001F1102"/>
    <w:rsid w:val="001F2CC6"/>
    <w:rsid w:val="002038F3"/>
    <w:rsid w:val="00213029"/>
    <w:rsid w:val="00216319"/>
    <w:rsid w:val="00222E7F"/>
    <w:rsid w:val="00225DFE"/>
    <w:rsid w:val="0023418B"/>
    <w:rsid w:val="00235B90"/>
    <w:rsid w:val="002365F6"/>
    <w:rsid w:val="00242B2A"/>
    <w:rsid w:val="002446B8"/>
    <w:rsid w:val="00247C0E"/>
    <w:rsid w:val="00247E20"/>
    <w:rsid w:val="00250E2D"/>
    <w:rsid w:val="0025606C"/>
    <w:rsid w:val="00260E4F"/>
    <w:rsid w:val="002672B5"/>
    <w:rsid w:val="00286C88"/>
    <w:rsid w:val="00287832"/>
    <w:rsid w:val="00287F78"/>
    <w:rsid w:val="00291C7F"/>
    <w:rsid w:val="00293628"/>
    <w:rsid w:val="002B099A"/>
    <w:rsid w:val="002B103C"/>
    <w:rsid w:val="002B5410"/>
    <w:rsid w:val="002C14DA"/>
    <w:rsid w:val="002D10D7"/>
    <w:rsid w:val="002D4AEF"/>
    <w:rsid w:val="002E693A"/>
    <w:rsid w:val="002E69FD"/>
    <w:rsid w:val="002F3E8D"/>
    <w:rsid w:val="00300B16"/>
    <w:rsid w:val="00302C15"/>
    <w:rsid w:val="00305467"/>
    <w:rsid w:val="00332004"/>
    <w:rsid w:val="00333FD4"/>
    <w:rsid w:val="00342ADF"/>
    <w:rsid w:val="003436FF"/>
    <w:rsid w:val="00357F5B"/>
    <w:rsid w:val="003652AE"/>
    <w:rsid w:val="00375AA8"/>
    <w:rsid w:val="00383D23"/>
    <w:rsid w:val="00384425"/>
    <w:rsid w:val="00385F8C"/>
    <w:rsid w:val="00392DF5"/>
    <w:rsid w:val="00393F2E"/>
    <w:rsid w:val="00397E5F"/>
    <w:rsid w:val="003A1229"/>
    <w:rsid w:val="003A7D45"/>
    <w:rsid w:val="003B0EDE"/>
    <w:rsid w:val="003B48C5"/>
    <w:rsid w:val="003C05B9"/>
    <w:rsid w:val="003C17C4"/>
    <w:rsid w:val="003D09DF"/>
    <w:rsid w:val="003D105A"/>
    <w:rsid w:val="003D3E52"/>
    <w:rsid w:val="003E0167"/>
    <w:rsid w:val="003F19EB"/>
    <w:rsid w:val="003F5357"/>
    <w:rsid w:val="003F537D"/>
    <w:rsid w:val="003F6CB5"/>
    <w:rsid w:val="003F715A"/>
    <w:rsid w:val="00400BE9"/>
    <w:rsid w:val="0040143E"/>
    <w:rsid w:val="00401FD2"/>
    <w:rsid w:val="004022F2"/>
    <w:rsid w:val="004042B3"/>
    <w:rsid w:val="00411EF9"/>
    <w:rsid w:val="0041231D"/>
    <w:rsid w:val="004127DF"/>
    <w:rsid w:val="00416754"/>
    <w:rsid w:val="00443032"/>
    <w:rsid w:val="00447B60"/>
    <w:rsid w:val="00447E94"/>
    <w:rsid w:val="00451C3C"/>
    <w:rsid w:val="00453D00"/>
    <w:rsid w:val="00453DB2"/>
    <w:rsid w:val="004604BD"/>
    <w:rsid w:val="00464601"/>
    <w:rsid w:val="0047573F"/>
    <w:rsid w:val="00476531"/>
    <w:rsid w:val="0047762E"/>
    <w:rsid w:val="004800F3"/>
    <w:rsid w:val="004827CC"/>
    <w:rsid w:val="00487831"/>
    <w:rsid w:val="00493743"/>
    <w:rsid w:val="00495ED4"/>
    <w:rsid w:val="00495ED9"/>
    <w:rsid w:val="00496A87"/>
    <w:rsid w:val="00496DDF"/>
    <w:rsid w:val="004A5B98"/>
    <w:rsid w:val="004A6D41"/>
    <w:rsid w:val="004C2138"/>
    <w:rsid w:val="004D48EE"/>
    <w:rsid w:val="004E2842"/>
    <w:rsid w:val="004E5DBD"/>
    <w:rsid w:val="004E5DE9"/>
    <w:rsid w:val="004F092D"/>
    <w:rsid w:val="005014E0"/>
    <w:rsid w:val="00503600"/>
    <w:rsid w:val="00510773"/>
    <w:rsid w:val="005138A6"/>
    <w:rsid w:val="0051714E"/>
    <w:rsid w:val="00522FFD"/>
    <w:rsid w:val="005236BD"/>
    <w:rsid w:val="00525967"/>
    <w:rsid w:val="00531AEA"/>
    <w:rsid w:val="0053470F"/>
    <w:rsid w:val="005501AF"/>
    <w:rsid w:val="005624D9"/>
    <w:rsid w:val="00566D20"/>
    <w:rsid w:val="005718E9"/>
    <w:rsid w:val="0057641D"/>
    <w:rsid w:val="00580653"/>
    <w:rsid w:val="0058356B"/>
    <w:rsid w:val="00592941"/>
    <w:rsid w:val="00593890"/>
    <w:rsid w:val="005A3369"/>
    <w:rsid w:val="005A4D25"/>
    <w:rsid w:val="005B021B"/>
    <w:rsid w:val="005D4994"/>
    <w:rsid w:val="005D7DEC"/>
    <w:rsid w:val="005D7E74"/>
    <w:rsid w:val="005F65B8"/>
    <w:rsid w:val="00602E62"/>
    <w:rsid w:val="00623DF4"/>
    <w:rsid w:val="0062759C"/>
    <w:rsid w:val="006322BD"/>
    <w:rsid w:val="00656D73"/>
    <w:rsid w:val="00660155"/>
    <w:rsid w:val="00666516"/>
    <w:rsid w:val="00673934"/>
    <w:rsid w:val="00681E98"/>
    <w:rsid w:val="006848F7"/>
    <w:rsid w:val="00690D94"/>
    <w:rsid w:val="00693091"/>
    <w:rsid w:val="00695D5E"/>
    <w:rsid w:val="006A1019"/>
    <w:rsid w:val="006A409C"/>
    <w:rsid w:val="006B336F"/>
    <w:rsid w:val="006B402E"/>
    <w:rsid w:val="006B4B45"/>
    <w:rsid w:val="006B6486"/>
    <w:rsid w:val="006B688F"/>
    <w:rsid w:val="006C2796"/>
    <w:rsid w:val="006C419A"/>
    <w:rsid w:val="006D2A76"/>
    <w:rsid w:val="006D4B69"/>
    <w:rsid w:val="006E0998"/>
    <w:rsid w:val="006E3381"/>
    <w:rsid w:val="006E6646"/>
    <w:rsid w:val="006F37C6"/>
    <w:rsid w:val="006F4187"/>
    <w:rsid w:val="006F45F9"/>
    <w:rsid w:val="006F4B44"/>
    <w:rsid w:val="00703EB1"/>
    <w:rsid w:val="0071254D"/>
    <w:rsid w:val="00714355"/>
    <w:rsid w:val="00715389"/>
    <w:rsid w:val="00730291"/>
    <w:rsid w:val="00730F03"/>
    <w:rsid w:val="007341BB"/>
    <w:rsid w:val="00742180"/>
    <w:rsid w:val="00745D34"/>
    <w:rsid w:val="00750A92"/>
    <w:rsid w:val="007550F2"/>
    <w:rsid w:val="00776A4D"/>
    <w:rsid w:val="0078196C"/>
    <w:rsid w:val="00782332"/>
    <w:rsid w:val="007831CC"/>
    <w:rsid w:val="00792C3E"/>
    <w:rsid w:val="00792D2E"/>
    <w:rsid w:val="0079528D"/>
    <w:rsid w:val="0079604F"/>
    <w:rsid w:val="00796525"/>
    <w:rsid w:val="007A2DBD"/>
    <w:rsid w:val="007A702C"/>
    <w:rsid w:val="007B0CF0"/>
    <w:rsid w:val="007B0F2E"/>
    <w:rsid w:val="007C52A5"/>
    <w:rsid w:val="007C5B2F"/>
    <w:rsid w:val="007D3337"/>
    <w:rsid w:val="007D6808"/>
    <w:rsid w:val="007D707C"/>
    <w:rsid w:val="007E1890"/>
    <w:rsid w:val="007E7651"/>
    <w:rsid w:val="007F1419"/>
    <w:rsid w:val="00815109"/>
    <w:rsid w:val="008159F2"/>
    <w:rsid w:val="00823698"/>
    <w:rsid w:val="0082539E"/>
    <w:rsid w:val="00825B60"/>
    <w:rsid w:val="008321C8"/>
    <w:rsid w:val="00832B91"/>
    <w:rsid w:val="00832C57"/>
    <w:rsid w:val="008330EB"/>
    <w:rsid w:val="008427D7"/>
    <w:rsid w:val="008455D8"/>
    <w:rsid w:val="00845A45"/>
    <w:rsid w:val="008509C5"/>
    <w:rsid w:val="008514BD"/>
    <w:rsid w:val="00854CC5"/>
    <w:rsid w:val="0087007B"/>
    <w:rsid w:val="00873729"/>
    <w:rsid w:val="00877DA0"/>
    <w:rsid w:val="00882A87"/>
    <w:rsid w:val="00884211"/>
    <w:rsid w:val="008874A9"/>
    <w:rsid w:val="00893283"/>
    <w:rsid w:val="00893AED"/>
    <w:rsid w:val="00893D9C"/>
    <w:rsid w:val="008A138B"/>
    <w:rsid w:val="008B07F5"/>
    <w:rsid w:val="008B172A"/>
    <w:rsid w:val="008B2178"/>
    <w:rsid w:val="008B2870"/>
    <w:rsid w:val="008B5CF0"/>
    <w:rsid w:val="008C4161"/>
    <w:rsid w:val="008C633B"/>
    <w:rsid w:val="008D0B05"/>
    <w:rsid w:val="008E331C"/>
    <w:rsid w:val="008E3752"/>
    <w:rsid w:val="008E5BDF"/>
    <w:rsid w:val="008F3609"/>
    <w:rsid w:val="008F71F3"/>
    <w:rsid w:val="00903D1F"/>
    <w:rsid w:val="009102CF"/>
    <w:rsid w:val="00911B8E"/>
    <w:rsid w:val="00912516"/>
    <w:rsid w:val="0093285E"/>
    <w:rsid w:val="00956A0F"/>
    <w:rsid w:val="00957C13"/>
    <w:rsid w:val="00970035"/>
    <w:rsid w:val="00971D62"/>
    <w:rsid w:val="00973781"/>
    <w:rsid w:val="00990C65"/>
    <w:rsid w:val="00991C68"/>
    <w:rsid w:val="0099599A"/>
    <w:rsid w:val="0099608F"/>
    <w:rsid w:val="009966DB"/>
    <w:rsid w:val="009B0218"/>
    <w:rsid w:val="009B0B7F"/>
    <w:rsid w:val="009C1B59"/>
    <w:rsid w:val="009D08C3"/>
    <w:rsid w:val="009E7976"/>
    <w:rsid w:val="009F30A9"/>
    <w:rsid w:val="00A067A9"/>
    <w:rsid w:val="00A30ED9"/>
    <w:rsid w:val="00A33726"/>
    <w:rsid w:val="00A34134"/>
    <w:rsid w:val="00A34630"/>
    <w:rsid w:val="00A34A66"/>
    <w:rsid w:val="00A357D0"/>
    <w:rsid w:val="00A41C44"/>
    <w:rsid w:val="00A51B11"/>
    <w:rsid w:val="00A70A3D"/>
    <w:rsid w:val="00A7317F"/>
    <w:rsid w:val="00A7343B"/>
    <w:rsid w:val="00A76B56"/>
    <w:rsid w:val="00A87D45"/>
    <w:rsid w:val="00A90874"/>
    <w:rsid w:val="00A914B0"/>
    <w:rsid w:val="00AA6A96"/>
    <w:rsid w:val="00AA707D"/>
    <w:rsid w:val="00AB09BE"/>
    <w:rsid w:val="00AB0A0E"/>
    <w:rsid w:val="00AB6EFD"/>
    <w:rsid w:val="00AB7226"/>
    <w:rsid w:val="00AD2095"/>
    <w:rsid w:val="00AE6829"/>
    <w:rsid w:val="00AF1959"/>
    <w:rsid w:val="00AF5083"/>
    <w:rsid w:val="00AF7275"/>
    <w:rsid w:val="00AF759D"/>
    <w:rsid w:val="00B12BF4"/>
    <w:rsid w:val="00B13167"/>
    <w:rsid w:val="00B1758E"/>
    <w:rsid w:val="00B21822"/>
    <w:rsid w:val="00B31A7D"/>
    <w:rsid w:val="00B337AD"/>
    <w:rsid w:val="00B41D79"/>
    <w:rsid w:val="00B46199"/>
    <w:rsid w:val="00B67090"/>
    <w:rsid w:val="00B74A35"/>
    <w:rsid w:val="00B910BE"/>
    <w:rsid w:val="00BA155F"/>
    <w:rsid w:val="00BA276B"/>
    <w:rsid w:val="00BA2982"/>
    <w:rsid w:val="00BB3523"/>
    <w:rsid w:val="00BC43BE"/>
    <w:rsid w:val="00BC455D"/>
    <w:rsid w:val="00BC5C89"/>
    <w:rsid w:val="00BC7669"/>
    <w:rsid w:val="00BD5E81"/>
    <w:rsid w:val="00BE142E"/>
    <w:rsid w:val="00BE5BA2"/>
    <w:rsid w:val="00BF0FBE"/>
    <w:rsid w:val="00BF1261"/>
    <w:rsid w:val="00BF2644"/>
    <w:rsid w:val="00BF755E"/>
    <w:rsid w:val="00C01707"/>
    <w:rsid w:val="00C1782E"/>
    <w:rsid w:val="00C211A8"/>
    <w:rsid w:val="00C42DDE"/>
    <w:rsid w:val="00C42FEA"/>
    <w:rsid w:val="00C433E9"/>
    <w:rsid w:val="00C4515C"/>
    <w:rsid w:val="00C546F2"/>
    <w:rsid w:val="00C60188"/>
    <w:rsid w:val="00C7330F"/>
    <w:rsid w:val="00C73429"/>
    <w:rsid w:val="00C75A4D"/>
    <w:rsid w:val="00C8131A"/>
    <w:rsid w:val="00C84BA1"/>
    <w:rsid w:val="00C8639D"/>
    <w:rsid w:val="00C906E0"/>
    <w:rsid w:val="00C946EE"/>
    <w:rsid w:val="00C960A4"/>
    <w:rsid w:val="00CA0CA3"/>
    <w:rsid w:val="00CA23B0"/>
    <w:rsid w:val="00CB12C9"/>
    <w:rsid w:val="00CB215D"/>
    <w:rsid w:val="00CD4A42"/>
    <w:rsid w:val="00CE4C0D"/>
    <w:rsid w:val="00CE6E4E"/>
    <w:rsid w:val="00CE77FF"/>
    <w:rsid w:val="00CF1E32"/>
    <w:rsid w:val="00CF5F41"/>
    <w:rsid w:val="00D01345"/>
    <w:rsid w:val="00D05E1B"/>
    <w:rsid w:val="00D07457"/>
    <w:rsid w:val="00D11E45"/>
    <w:rsid w:val="00D16CEF"/>
    <w:rsid w:val="00D20371"/>
    <w:rsid w:val="00D2165B"/>
    <w:rsid w:val="00D23A1D"/>
    <w:rsid w:val="00D243C8"/>
    <w:rsid w:val="00D2696D"/>
    <w:rsid w:val="00D403A8"/>
    <w:rsid w:val="00D40F2E"/>
    <w:rsid w:val="00D43C5C"/>
    <w:rsid w:val="00D54556"/>
    <w:rsid w:val="00D57199"/>
    <w:rsid w:val="00D61AFD"/>
    <w:rsid w:val="00D63E09"/>
    <w:rsid w:val="00D67655"/>
    <w:rsid w:val="00D74893"/>
    <w:rsid w:val="00D76B13"/>
    <w:rsid w:val="00D80FDE"/>
    <w:rsid w:val="00DA0035"/>
    <w:rsid w:val="00DA40CD"/>
    <w:rsid w:val="00DA49BD"/>
    <w:rsid w:val="00DB5158"/>
    <w:rsid w:val="00DB5F04"/>
    <w:rsid w:val="00DB6981"/>
    <w:rsid w:val="00DC4D03"/>
    <w:rsid w:val="00DD5282"/>
    <w:rsid w:val="00DF267A"/>
    <w:rsid w:val="00DF3993"/>
    <w:rsid w:val="00DF4BD1"/>
    <w:rsid w:val="00E05621"/>
    <w:rsid w:val="00E10241"/>
    <w:rsid w:val="00E12BFC"/>
    <w:rsid w:val="00E13AAA"/>
    <w:rsid w:val="00E14827"/>
    <w:rsid w:val="00E163F8"/>
    <w:rsid w:val="00E217A4"/>
    <w:rsid w:val="00E230EC"/>
    <w:rsid w:val="00E244B6"/>
    <w:rsid w:val="00E2758E"/>
    <w:rsid w:val="00E343EE"/>
    <w:rsid w:val="00E52AC9"/>
    <w:rsid w:val="00E52DE3"/>
    <w:rsid w:val="00E55974"/>
    <w:rsid w:val="00E629F0"/>
    <w:rsid w:val="00E63439"/>
    <w:rsid w:val="00E708BC"/>
    <w:rsid w:val="00E72713"/>
    <w:rsid w:val="00E74238"/>
    <w:rsid w:val="00E769ED"/>
    <w:rsid w:val="00E77668"/>
    <w:rsid w:val="00E819F5"/>
    <w:rsid w:val="00E81F7B"/>
    <w:rsid w:val="00E9010C"/>
    <w:rsid w:val="00E93AEB"/>
    <w:rsid w:val="00E93C5B"/>
    <w:rsid w:val="00E96AFA"/>
    <w:rsid w:val="00EA0D5B"/>
    <w:rsid w:val="00EA25C3"/>
    <w:rsid w:val="00EA59BA"/>
    <w:rsid w:val="00EB4CD5"/>
    <w:rsid w:val="00EC73BC"/>
    <w:rsid w:val="00EC7E98"/>
    <w:rsid w:val="00ED2175"/>
    <w:rsid w:val="00EE035F"/>
    <w:rsid w:val="00EE4FBC"/>
    <w:rsid w:val="00EF2A59"/>
    <w:rsid w:val="00EF2EE1"/>
    <w:rsid w:val="00F01536"/>
    <w:rsid w:val="00F02975"/>
    <w:rsid w:val="00F0569C"/>
    <w:rsid w:val="00F07DBF"/>
    <w:rsid w:val="00F15084"/>
    <w:rsid w:val="00F21587"/>
    <w:rsid w:val="00F4361E"/>
    <w:rsid w:val="00F45E7C"/>
    <w:rsid w:val="00F4771A"/>
    <w:rsid w:val="00F5022A"/>
    <w:rsid w:val="00F6742F"/>
    <w:rsid w:val="00F7381A"/>
    <w:rsid w:val="00F805E0"/>
    <w:rsid w:val="00F811A7"/>
    <w:rsid w:val="00F8140B"/>
    <w:rsid w:val="00F814DE"/>
    <w:rsid w:val="00F84332"/>
    <w:rsid w:val="00F851A2"/>
    <w:rsid w:val="00F85E13"/>
    <w:rsid w:val="00F95995"/>
    <w:rsid w:val="00F97277"/>
    <w:rsid w:val="00FA1E51"/>
    <w:rsid w:val="00FA717E"/>
    <w:rsid w:val="00FB0C95"/>
    <w:rsid w:val="00FB6169"/>
    <w:rsid w:val="00FC5E5F"/>
    <w:rsid w:val="00FD31DA"/>
    <w:rsid w:val="00FD3564"/>
    <w:rsid w:val="00FD379F"/>
    <w:rsid w:val="00FD48FE"/>
    <w:rsid w:val="00FF3320"/>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5584"/>
    </o:shapedefaults>
    <o:shapelayout v:ext="edit">
      <o:idmap v:ext="edit" data="1"/>
    </o:shapelayout>
  </w:shapeDefaults>
  <w:decimalSymbol w:val=","/>
  <w:listSeparator w:val=";"/>
  <w15:docId w15:val="{0FE19A71-02FA-4893-9187-33CFC6EB2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E4F"/>
    <w:pPr>
      <w:spacing w:after="0"/>
    </w:pPr>
    <w:rPr>
      <w:rFonts w:ascii="Arial" w:hAnsi="Arial"/>
      <w:sz w:val="19"/>
    </w:rPr>
  </w:style>
  <w:style w:type="paragraph" w:styleId="Overskrift1">
    <w:name w:val="heading 1"/>
    <w:basedOn w:val="Normal"/>
    <w:next w:val="Normal"/>
    <w:link w:val="Overskrift1Tegn"/>
    <w:uiPriority w:val="1"/>
    <w:qFormat/>
    <w:rsid w:val="006D2A76"/>
    <w:pPr>
      <w:keepNext/>
      <w:keepLines/>
      <w:outlineLvl w:val="0"/>
    </w:pPr>
    <w:rPr>
      <w:rFonts w:eastAsiaTheme="majorEastAsia" w:cstheme="majorBidi"/>
      <w:b/>
      <w:bCs/>
      <w:caps/>
      <w:szCs w:val="28"/>
    </w:rPr>
  </w:style>
  <w:style w:type="paragraph" w:styleId="Overskrift2">
    <w:name w:val="heading 2"/>
    <w:basedOn w:val="Normal"/>
    <w:next w:val="Normal"/>
    <w:link w:val="Overskrift2Tegn"/>
    <w:uiPriority w:val="9"/>
    <w:unhideWhenUsed/>
    <w:rsid w:val="00FA1E51"/>
    <w:pPr>
      <w:keepNext/>
      <w:keepLines/>
      <w:spacing w:line="240" w:lineRule="auto"/>
      <w:outlineLvl w:val="1"/>
    </w:pPr>
    <w:rPr>
      <w:rFonts w:ascii="Verdana" w:eastAsiaTheme="majorEastAsia" w:hAnsi="Verdana" w:cstheme="majorBidi"/>
      <w:bCs/>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6D2A76"/>
    <w:rPr>
      <w:rFonts w:ascii="Arial" w:eastAsiaTheme="majorEastAsia" w:hAnsi="Arial" w:cstheme="majorBidi"/>
      <w:b/>
      <w:bCs/>
      <w:caps/>
      <w:sz w:val="19"/>
      <w:szCs w:val="28"/>
    </w:rPr>
  </w:style>
  <w:style w:type="paragraph" w:customStyle="1" w:styleId="Sender">
    <w:name w:val="Sender"/>
    <w:basedOn w:val="Normal"/>
    <w:link w:val="SenderTegn"/>
    <w:rsid w:val="00260E4F"/>
    <w:pPr>
      <w:spacing w:line="280" w:lineRule="atLeast"/>
    </w:pPr>
  </w:style>
  <w:style w:type="character" w:customStyle="1" w:styleId="Overskrift2Tegn">
    <w:name w:val="Overskrift 2 Tegn"/>
    <w:basedOn w:val="Standardskrifttypeiafsnit"/>
    <w:link w:val="Overskrift2"/>
    <w:uiPriority w:val="9"/>
    <w:rsid w:val="00FA1E51"/>
    <w:rPr>
      <w:rFonts w:ascii="Verdana" w:eastAsiaTheme="majorEastAsia" w:hAnsi="Verdana" w:cstheme="majorBidi"/>
      <w:bCs/>
      <w:sz w:val="24"/>
      <w:szCs w:val="26"/>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DocumentDate">
    <w:name w:val="DocumentDate"/>
    <w:basedOn w:val="Sender"/>
    <w:link w:val="DocumentDateChar"/>
    <w:rsid w:val="006C419A"/>
    <w:rPr>
      <w:i/>
      <w:sz w:val="20"/>
      <w:lang w:val="en-GB"/>
    </w:rPr>
  </w:style>
  <w:style w:type="paragraph" w:customStyle="1" w:styleId="SenderDepartment">
    <w:name w:val="SenderDepartment"/>
    <w:basedOn w:val="Sender"/>
    <w:link w:val="SenderDepartmentTegn"/>
    <w:rsid w:val="00E819F5"/>
    <w:rPr>
      <w:b/>
      <w:sz w:val="20"/>
    </w:rPr>
  </w:style>
  <w:style w:type="paragraph" w:customStyle="1" w:styleId="SenderPrefix">
    <w:name w:val="SenderPrefix"/>
    <w:basedOn w:val="Sender"/>
    <w:link w:val="SenderPrefixTegn"/>
    <w:rsid w:val="00FB0C95"/>
    <w:rPr>
      <w:b/>
      <w:lang w:val="en-GB"/>
    </w:rPr>
  </w:style>
  <w:style w:type="character" w:customStyle="1" w:styleId="SenderTegn">
    <w:name w:val="Sender Tegn"/>
    <w:basedOn w:val="Standardskrifttypeiafsnit"/>
    <w:link w:val="Sender"/>
    <w:rsid w:val="00260E4F"/>
    <w:rPr>
      <w:rFonts w:ascii="Arial" w:hAnsi="Arial"/>
      <w:sz w:val="19"/>
    </w:rPr>
  </w:style>
  <w:style w:type="character" w:customStyle="1" w:styleId="DocumentDateChar">
    <w:name w:val="DocumentDate Char"/>
    <w:basedOn w:val="SenderTegn"/>
    <w:link w:val="DocumentDate"/>
    <w:rsid w:val="006C419A"/>
    <w:rPr>
      <w:rFonts w:ascii="Georgia" w:hAnsi="Georgia"/>
      <w:i/>
      <w:sz w:val="20"/>
      <w:lang w:val="en-GB"/>
    </w:rPr>
  </w:style>
  <w:style w:type="character" w:customStyle="1" w:styleId="SenderDepartmentTegn">
    <w:name w:val="SenderDepartment Tegn"/>
    <w:basedOn w:val="DocumentDateChar"/>
    <w:link w:val="SenderDepartment"/>
    <w:rsid w:val="00E819F5"/>
    <w:rPr>
      <w:rFonts w:ascii="Georgia" w:hAnsi="Georgia"/>
      <w:b/>
      <w:i w:val="0"/>
      <w:sz w:val="20"/>
      <w:lang w:val="en-GB"/>
    </w:rPr>
  </w:style>
  <w:style w:type="character" w:customStyle="1" w:styleId="SenderPrefixTegn">
    <w:name w:val="SenderPrefix Tegn"/>
    <w:basedOn w:val="SenderTegn"/>
    <w:link w:val="SenderPrefix"/>
    <w:rsid w:val="002446B8"/>
    <w:rPr>
      <w:rFonts w:ascii="Georgia" w:hAnsi="Georgia"/>
      <w:b/>
      <w:sz w:val="16"/>
      <w:lang w:val="en-GB"/>
    </w:rPr>
  </w:style>
  <w:style w:type="paragraph" w:customStyle="1" w:styleId="Rubrikoverskrift">
    <w:name w:val="Rubrikoverskrift"/>
    <w:basedOn w:val="Normal"/>
    <w:rsid w:val="00FA717E"/>
    <w:rPr>
      <w:b/>
      <w:caps/>
    </w:rPr>
  </w:style>
  <w:style w:type="paragraph" w:customStyle="1" w:styleId="Sidepaneltekst">
    <w:name w:val="Sidepanel tekst"/>
    <w:basedOn w:val="Normal"/>
    <w:rsid w:val="002E693A"/>
    <w:pPr>
      <w:spacing w:line="240" w:lineRule="auto"/>
    </w:pPr>
    <w:rPr>
      <w:b/>
      <w:caps/>
      <w:color w:val="FFFFFF" w:themeColor="background1"/>
      <w:sz w:val="20"/>
    </w:rPr>
  </w:style>
  <w:style w:type="paragraph" w:customStyle="1" w:styleId="Sidepanelwebadresse">
    <w:name w:val="Sidepanel webadresse"/>
    <w:basedOn w:val="Sidepaneltekst"/>
    <w:rsid w:val="009C1B59"/>
    <w:rPr>
      <w:caps w:val="0"/>
    </w:rPr>
  </w:style>
  <w:style w:type="paragraph" w:customStyle="1" w:styleId="Afsenderoverskrift">
    <w:name w:val="Afsender overskrift"/>
    <w:basedOn w:val="Normal"/>
    <w:next w:val="Afsendertekst"/>
    <w:rsid w:val="00C01707"/>
    <w:rPr>
      <w:b/>
      <w:color w:val="666666"/>
    </w:rPr>
  </w:style>
  <w:style w:type="paragraph" w:customStyle="1" w:styleId="Afsendertekst">
    <w:name w:val="Afsender tekst"/>
    <w:basedOn w:val="Afsenderoverskrift"/>
    <w:rsid w:val="00C01707"/>
    <w:rPr>
      <w:b w:val="0"/>
    </w:rPr>
  </w:style>
  <w:style w:type="paragraph" w:customStyle="1" w:styleId="Billedetekst">
    <w:name w:val="Billedetekst"/>
    <w:basedOn w:val="Afsendertekst"/>
    <w:rsid w:val="00260E4F"/>
    <w:pPr>
      <w:jc w:val="right"/>
    </w:pPr>
  </w:style>
  <w:style w:type="paragraph" w:customStyle="1" w:styleId="Afsenderoverskrifthvid">
    <w:name w:val="Afsender overskrift hvid"/>
    <w:basedOn w:val="Afsenderoverskrift"/>
    <w:next w:val="Afsenderteksthvid"/>
    <w:rsid w:val="00260E4F"/>
    <w:rPr>
      <w:color w:val="FFFFFF"/>
    </w:rPr>
  </w:style>
  <w:style w:type="paragraph" w:customStyle="1" w:styleId="Afsenderteksthvid">
    <w:name w:val="Afsender tekst hvid"/>
    <w:basedOn w:val="Afsendertekst"/>
    <w:rsid w:val="00260E4F"/>
    <w:rPr>
      <w:color w:val="FFFFFF"/>
    </w:rPr>
  </w:style>
  <w:style w:type="paragraph" w:customStyle="1" w:styleId="IntrotextBlue">
    <w:name w:val="Introtext Blue"/>
    <w:basedOn w:val="Normal"/>
    <w:rsid w:val="00260E4F"/>
    <w:pPr>
      <w:spacing w:line="240" w:lineRule="auto"/>
    </w:pPr>
    <w:rPr>
      <w:rFonts w:ascii="Verdana" w:hAnsi="Verdana"/>
      <w:color w:val="005584"/>
      <w:sz w:val="24"/>
    </w:rPr>
  </w:style>
  <w:style w:type="paragraph" w:customStyle="1" w:styleId="HeadingBlue">
    <w:name w:val="Heading Blue"/>
    <w:basedOn w:val="Normal"/>
    <w:rsid w:val="00260E4F"/>
    <w:pPr>
      <w:spacing w:line="240" w:lineRule="auto"/>
    </w:pPr>
    <w:rPr>
      <w:rFonts w:ascii="Verdana" w:hAnsi="Verdana"/>
      <w:b/>
      <w:caps/>
      <w:color w:val="005584"/>
      <w:sz w:val="60"/>
    </w:rPr>
  </w:style>
  <w:style w:type="paragraph" w:customStyle="1" w:styleId="IntrotextRed">
    <w:name w:val="Introtext Red"/>
    <w:basedOn w:val="IntrotextBlue"/>
    <w:rsid w:val="00260E4F"/>
    <w:rPr>
      <w:color w:val="771035"/>
    </w:rPr>
  </w:style>
  <w:style w:type="paragraph" w:customStyle="1" w:styleId="HeadingRed">
    <w:name w:val="Heading Red"/>
    <w:basedOn w:val="HeadingBlue"/>
    <w:rsid w:val="00260E4F"/>
    <w:rPr>
      <w:color w:val="771035"/>
    </w:rPr>
  </w:style>
  <w:style w:type="paragraph" w:customStyle="1" w:styleId="HeadingGreen">
    <w:name w:val="Heading Green"/>
    <w:basedOn w:val="HeadingRed"/>
    <w:rsid w:val="00260E4F"/>
    <w:rPr>
      <w:color w:val="3DA15A"/>
    </w:rPr>
  </w:style>
  <w:style w:type="paragraph" w:customStyle="1" w:styleId="IntrotextGreen">
    <w:name w:val="Introtext Green"/>
    <w:basedOn w:val="IntrotextRed"/>
    <w:rsid w:val="00260E4F"/>
    <w:rPr>
      <w:color w:val="3DA15A"/>
    </w:rPr>
  </w:style>
  <w:style w:type="paragraph" w:customStyle="1" w:styleId="IntrotextWhite">
    <w:name w:val="Introtext White"/>
    <w:basedOn w:val="IntrotextGreen"/>
    <w:rsid w:val="007341BB"/>
    <w:rPr>
      <w:color w:val="FFFFFF"/>
    </w:rPr>
  </w:style>
  <w:style w:type="paragraph" w:customStyle="1" w:styleId="HeadingWhite">
    <w:name w:val="Heading White"/>
    <w:basedOn w:val="HeadingGreen"/>
    <w:rsid w:val="007341BB"/>
    <w:rPr>
      <w:color w:val="FFFFFF"/>
    </w:rPr>
  </w:style>
  <w:style w:type="paragraph" w:customStyle="1" w:styleId="Normalhvid">
    <w:name w:val="Normal hvid"/>
    <w:basedOn w:val="Normal"/>
    <w:rsid w:val="008F71F3"/>
    <w:rPr>
      <w:color w:val="FFFFFF"/>
    </w:rPr>
  </w:style>
  <w:style w:type="paragraph" w:customStyle="1" w:styleId="HeadingBlack">
    <w:name w:val="Heading Black"/>
    <w:basedOn w:val="HeadingRed"/>
    <w:rsid w:val="003A7D45"/>
    <w:rPr>
      <w:color w:val="000000"/>
    </w:rPr>
  </w:style>
  <w:style w:type="paragraph" w:customStyle="1" w:styleId="IntrotextBlack">
    <w:name w:val="Introtext Black"/>
    <w:basedOn w:val="IntrotextRed"/>
    <w:rsid w:val="003A7D45"/>
    <w:rPr>
      <w:color w:val="000000"/>
    </w:rPr>
  </w:style>
  <w:style w:type="paragraph" w:styleId="Listeafsnit">
    <w:name w:val="List Paragraph"/>
    <w:basedOn w:val="Normal"/>
    <w:uiPriority w:val="34"/>
    <w:rsid w:val="00BF1261"/>
    <w:pPr>
      <w:ind w:left="720"/>
      <w:contextualSpacing/>
    </w:pPr>
  </w:style>
  <w:style w:type="paragraph" w:styleId="Opstilling-punkttegn">
    <w:name w:val="List Bullet"/>
    <w:basedOn w:val="Normal"/>
    <w:uiPriority w:val="2"/>
    <w:qFormat/>
    <w:rsid w:val="006848F7"/>
    <w:pPr>
      <w:spacing w:after="280" w:line="280" w:lineRule="atLeast"/>
    </w:pPr>
    <w:rPr>
      <w:rFonts w:eastAsia="Times New Roman" w:cs="Times New Roman"/>
      <w:sz w:val="24"/>
      <w:szCs w:val="24"/>
      <w:lang w:eastAsia="da-DK"/>
    </w:rPr>
  </w:style>
  <w:style w:type="character" w:styleId="Hyperlink">
    <w:name w:val="Hyperlink"/>
    <w:uiPriority w:val="99"/>
    <w:semiHidden/>
    <w:rsid w:val="006848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win@vordingborg.dk"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inkolle@vordingborg.d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A5%20folder.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1070C-5E09-4C14-B7FF-2D305C20E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 folder</Template>
  <TotalTime>1</TotalTime>
  <Pages>8</Pages>
  <Words>888</Words>
  <Characters>5420</Characters>
  <Application>Microsoft Office Word</Application>
  <DocSecurity>4</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Ole Bach</dc:creator>
  <cp:lastModifiedBy>Ole Gerner Bach</cp:lastModifiedBy>
  <cp:revision>2</cp:revision>
  <cp:lastPrinted>2016-07-22T09:11:00Z</cp:lastPrinted>
  <dcterms:created xsi:type="dcterms:W3CDTF">2016-07-29T08:53:00Z</dcterms:created>
  <dcterms:modified xsi:type="dcterms:W3CDTF">2016-07-29T08:53:00Z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C:\Users\mg\AppData\Roaming\Microsoft\Skabeloner\Document Themes\dynamicbranding.thmx 011</vt:lpwstr>
  </property>
</Properties>
</file>